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2E193D"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2E193D"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2E193D"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2E193D"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2E193D"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2E193D"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2E193D"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2E193D"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2E193D"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2E193D"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2E193D"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2E193D"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2E193D"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2E193D"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2E193D"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2E193D"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2E193D"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2E193D"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2E193D"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2E193D"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2E193D"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2E193D"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2E193D"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2E193D"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2E193D"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2E193D"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2E193D"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2E193D"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2E193D"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2E193D"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2E193D"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2E193D"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2E193D"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2E193D"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2E193D"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2E193D"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2E193D"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2E193D"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150091E8"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2E193D"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2C21F1E7"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61A6388A"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bookmarkStart w:id="4" w:name="_Hlk43278950"/>
    <w:p w14:paraId="214985EE" w14:textId="4466E3B1" w:rsidR="00CB59ED" w:rsidRDefault="002E193D"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2E193D"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2E193D"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2E193D"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2E193D"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4C12F2"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Content>
          <w:r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A1410E"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Content>
          <w:r w:rsidRPr="007F3488">
            <w:rPr>
              <w:rFonts w:eastAsia="Times New Roman" w:cs="Times New Roman"/>
              <w:color w:val="CCCCCC"/>
              <w:szCs w:val="24"/>
            </w:rPr>
            <w:t>###</w:t>
          </w:r>
        </w:sdtContent>
      </w:sdt>
    </w:p>
    <w:p w14:paraId="78A032F4" w14:textId="3D228E67" w:rsidR="00C521D4" w:rsidRDefault="00C521D4"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Content>
          <w:r w:rsidRPr="00F251D0">
            <w:rPr>
              <w:rStyle w:val="property1"/>
              <w:rFonts w:ascii="Cormorant Garamond" w:eastAsia="Times New Roman" w:hAnsi="Cormorant Garamond" w:cs="Times New Roman"/>
              <w:sz w:val="20"/>
              <w:szCs w:val="20"/>
            </w:rPr>
            <w:t>radio_</w:t>
          </w:r>
          <w:r>
            <w:rPr>
              <w:rStyle w:val="property1"/>
              <w:rFonts w:ascii="Cormorant Garamond" w:eastAsia="Times New Roman" w:hAnsi="Cormorant Garamond" w:cs="Times New Roman"/>
              <w:sz w:val="20"/>
              <w:szCs w:val="20"/>
            </w:rPr>
            <w:t>concept</w:t>
          </w:r>
          <w:r w:rsidRPr="00F251D0">
            <w:rPr>
              <w:rStyle w:val="property1"/>
              <w:rFonts w:ascii="Cormorant Garamond" w:eastAsia="Times New Roman" w:hAnsi="Cormorant Garamond" w:cs="Times New Roman"/>
              <w:sz w:val="20"/>
              <w:szCs w:val="20"/>
            </w:rPr>
            <w:t>_</w:t>
          </w:r>
          <w:r>
            <w:rPr>
              <w:rStyle w:val="property1"/>
              <w:rFonts w:ascii="Cormorant Garamond" w:eastAsia="Times New Roman" w:hAnsi="Cormorant Garamond" w:cs="Times New Roman"/>
              <w:sz w:val="20"/>
              <w:szCs w:val="20"/>
            </w:rPr>
            <w:t>gen_or_det</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Pr>
              <w:rFonts w:ascii="Cormorant Garamond" w:hAnsi="Cormorant Garamond" w:cs="Times New Roman"/>
              <w:color w:val="2F9C0A"/>
              <w:sz w:val="20"/>
              <w:szCs w:val="20"/>
            </w:rPr>
            <w:t>Detailed</w:t>
          </w:r>
          <w:r w:rsidRPr="008025D3">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6B58F1"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Content>
          <w:r w:rsidRPr="007F3488">
            <w:rPr>
              <w:rFonts w:eastAsia="Times New Roman" w:cs="Times New Roman"/>
              <w:color w:val="CCCCCC"/>
              <w:szCs w:val="24"/>
            </w:rPr>
            <w:t>###</w:t>
          </w:r>
        </w:sdtContent>
      </w:sdt>
    </w:p>
    <w:p w14:paraId="5A28D0B4" w14:textId="7B809D5C"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6B58F1"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Content>
          <w:r w:rsidRPr="007F3488">
            <w:rPr>
              <w:rFonts w:eastAsia="Times New Roman" w:cs="Times New Roman"/>
              <w:color w:val="CCCCCC"/>
              <w:szCs w:val="24"/>
            </w:rPr>
            <w:t>###</w:t>
          </w:r>
        </w:sdtContent>
      </w:sdt>
    </w:p>
    <w:p w14:paraId="3136440B" w14:textId="6A1F277A"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Content>
          <w:r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6B58F1"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Content>
          <w:r w:rsidRPr="007F3488">
            <w:rPr>
              <w:rFonts w:eastAsia="Times New Roman" w:cs="Times New Roman"/>
              <w:color w:val="CCCCCC"/>
              <w:szCs w:val="24"/>
            </w:rPr>
            <w:t>###</w:t>
          </w:r>
        </w:sdtContent>
      </w:sdt>
    </w:p>
    <w:p w14:paraId="4BE3F28F" w14:textId="5C5CF073"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Content>
          <w:r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Suggest fixtures, furnishings, and finishes</w:t>
          </w:r>
          <w:r w:rsidR="009C2DB8" w:rsidRPr="009C2DB8">
            <w:rPr>
              <w:rFonts w:ascii="Cormorant Garamond" w:hAnsi="Cormorant Garamond" w:cs="Times New Roman"/>
              <w:color w:val="2F9C0A"/>
              <w:sz w:val="20"/>
              <w:szCs w:val="20"/>
            </w:rPr>
            <w:t xml:space="preserve"> </w:t>
          </w:r>
          <w:r w:rsidR="009C2DB8">
            <w:rPr>
              <w:rFonts w:ascii="Cormorant Garamond" w:hAnsi="Cormorant Garamond" w:cs="Times New Roman"/>
              <w:color w:val="2F9C0A"/>
              <w:sz w:val="20"/>
              <w:szCs w:val="20"/>
            </w:rPr>
            <w:t>based on floor plans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Content>
          <w:r w:rsidRPr="007F3488">
            <w:rPr>
              <w:rFonts w:eastAsia="Times New Roman" w:cs="Times New Roman"/>
              <w:color w:val="CCCCCC"/>
              <w:szCs w:val="24"/>
            </w:rPr>
            <w:t>###</w:t>
          </w:r>
        </w:sdtContent>
      </w:sdt>
    </w:p>
    <w:p w14:paraId="2076E6FA" w14:textId="65DBD0E2"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Content>
          <w:r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Content>
          <w:r w:rsidRPr="007F3488">
            <w:rPr>
              <w:rFonts w:eastAsia="Times New Roman" w:cs="Times New Roman"/>
              <w:color w:val="CCCCCC"/>
              <w:szCs w:val="24"/>
            </w:rPr>
            <w:t>###</w:t>
          </w:r>
        </w:sdtContent>
      </w:sdt>
    </w:p>
    <w:p w14:paraId="12AB66EE" w14:textId="74391CBF"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Content>
          <w:r w:rsidRPr="007F3488">
            <w:rPr>
              <w:rFonts w:eastAsia="Times New Roman" w:cs="Times New Roman"/>
              <w:color w:val="CCCCCC"/>
              <w:szCs w:val="24"/>
            </w:rPr>
            <w:t>###</w:t>
          </w:r>
        </w:sdtContent>
      </w:sdt>
    </w:p>
    <w:p w14:paraId="17D844BF" w14:textId="2B644FDD"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Content>
          <w:r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DE66E3"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Content>
          <w:r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C521D4"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Content>
          <w:r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2E193D"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2E193D"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2E193D"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2E193D"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2E193D"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built-ins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Content>
          <w:r w:rsidRPr="007F3488">
            <w:rPr>
              <w:rFonts w:eastAsia="Times New Roman" w:cs="Times New Roman"/>
              <w:color w:val="CCCCCC"/>
              <w:szCs w:val="24"/>
            </w:rPr>
            <w:t>###</w:t>
          </w:r>
        </w:sdtContent>
      </w:sdt>
    </w:p>
    <w:p w14:paraId="57733FF4" w14:textId="0A9F1A9F"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Content>
          <w:r w:rsidRPr="007F3488">
            <w:rPr>
              <w:rFonts w:eastAsia="Times New Roman" w:cs="Times New Roman"/>
              <w:color w:val="CCCCCC"/>
              <w:szCs w:val="24"/>
            </w:rPr>
            <w:t>###</w:t>
          </w:r>
        </w:sdtContent>
      </w:sdt>
    </w:p>
    <w:p w14:paraId="59CA0671" w14:textId="6E46CF3A"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Content>
          <w:r w:rsidRPr="007F3488">
            <w:rPr>
              <w:rFonts w:eastAsia="Times New Roman" w:cs="Times New Roman"/>
              <w:color w:val="CCCCCC"/>
              <w:szCs w:val="24"/>
            </w:rPr>
            <w:t>###</w:t>
          </w:r>
        </w:sdtContent>
      </w:sdt>
    </w:p>
    <w:p w14:paraId="03C02C43" w14:textId="3FF67182"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tile/backsplash</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Content>
          <w:r w:rsidRPr="007F3488">
            <w:rPr>
              <w:rFonts w:eastAsia="Times New Roman" w:cs="Times New Roman"/>
              <w:color w:val="CCCCCC"/>
              <w:szCs w:val="24"/>
            </w:rPr>
            <w:t>###</w:t>
          </w:r>
        </w:sdtContent>
      </w:sdt>
    </w:p>
    <w:p w14:paraId="6A18B0BA" w14:textId="16B9ECC2"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sinks and faucets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Content>
          <w:r w:rsidRPr="007F3488">
            <w:rPr>
              <w:rFonts w:eastAsia="Times New Roman" w:cs="Times New Roman"/>
              <w:color w:val="CCCCCC"/>
              <w:szCs w:val="24"/>
            </w:rPr>
            <w:t>###</w:t>
          </w:r>
        </w:sdtContent>
      </w:sdt>
    </w:p>
    <w:p w14:paraId="4E42A86A" w14:textId="4B26D03A"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toilets and bathroom fixtures/hardware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Content>
          <w:r w:rsidRPr="007F3488">
            <w:rPr>
              <w:rFonts w:eastAsia="Times New Roman" w:cs="Times New Roman"/>
              <w:color w:val="CCCCCC"/>
              <w:szCs w:val="24"/>
            </w:rPr>
            <w:t>###</w:t>
          </w:r>
        </w:sdtContent>
      </w:sdt>
    </w:p>
    <w:p w14:paraId="2E593ABB" w14:textId="46E7BC16"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mantels and fireplaces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Content>
          <w:r w:rsidRPr="007F3488">
            <w:rPr>
              <w:rFonts w:eastAsia="Times New Roman" w:cs="Times New Roman"/>
              <w:color w:val="CCCCCC"/>
              <w:szCs w:val="24"/>
            </w:rPr>
            <w:t>###</w:t>
          </w:r>
        </w:sdtContent>
      </w:sdt>
    </w:p>
    <w:p w14:paraId="0FB76D4C" w14:textId="204DDC1D"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appliances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Content>
          <w:r w:rsidRPr="007F3488">
            <w:rPr>
              <w:rFonts w:eastAsia="Times New Roman" w:cs="Times New Roman"/>
              <w:color w:val="CCCCCC"/>
              <w:szCs w:val="24"/>
            </w:rPr>
            <w:t>###</w:t>
          </w:r>
        </w:sdtContent>
      </w:sdt>
    </w:p>
    <w:p w14:paraId="2C721F2D" w14:textId="0F66A6FF"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Content>
          <w:r w:rsidRPr="007F3488">
            <w:rPr>
              <w:rFonts w:eastAsia="Times New Roman" w:cs="Times New Roman"/>
              <w:color w:val="CCCCCC"/>
              <w:szCs w:val="24"/>
            </w:rPr>
            <w:t>###</w:t>
          </w:r>
        </w:sdtContent>
      </w:sdt>
    </w:p>
    <w:p w14:paraId="16383B7D" w14:textId="6FFB025E"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paint/stain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Content>
          <w:r w:rsidRPr="007F3488">
            <w:rPr>
              <w:rFonts w:eastAsia="Times New Roman" w:cs="Times New Roman"/>
              <w:color w:val="CCCCCC"/>
              <w:szCs w:val="24"/>
            </w:rPr>
            <w:t>###</w:t>
          </w:r>
        </w:sdtContent>
      </w:sdt>
    </w:p>
    <w:p w14:paraId="1EB188B7" w14:textId="53800F29"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stone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Content>
          <w:r w:rsidRPr="007F3488">
            <w:rPr>
              <w:rFonts w:eastAsia="Times New Roman" w:cs="Times New Roman"/>
              <w:color w:val="CCCCCC"/>
              <w:szCs w:val="24"/>
            </w:rPr>
            <w:t>###</w:t>
          </w:r>
        </w:sdtContent>
      </w:sdt>
    </w:p>
    <w:p w14:paraId="380C7A75" w14:textId="66B1581C"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deck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Content>
          <w:r w:rsidRPr="007F3488">
            <w:rPr>
              <w:rFonts w:eastAsia="Times New Roman" w:cs="Times New Roman"/>
              <w:color w:val="CCCCCC"/>
              <w:szCs w:val="24"/>
            </w:rPr>
            <w:t>###</w:t>
          </w:r>
        </w:sdtContent>
      </w:sdt>
    </w:p>
    <w:p w14:paraId="3EDE88C3" w14:textId="42B1B600"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Content>
          <w:r w:rsidRPr="007F3488">
            <w:rPr>
              <w:rFonts w:eastAsia="Times New Roman" w:cs="Times New Roman"/>
              <w:color w:val="CCCCCC"/>
              <w:szCs w:val="24"/>
            </w:rPr>
            <w:t>###</w:t>
          </w:r>
        </w:sdtContent>
      </w:sdt>
    </w:p>
    <w:p w14:paraId="03621225" w14:textId="44CD8847"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Content>
          <w:r w:rsidRPr="007F3488">
            <w:rPr>
              <w:rFonts w:eastAsia="Times New Roman" w:cs="Times New Roman"/>
              <w:color w:val="CCCCCC"/>
              <w:szCs w:val="24"/>
            </w:rPr>
            <w:t>###</w:t>
          </w:r>
        </w:sdtContent>
      </w:sdt>
    </w:p>
    <w:p w14:paraId="354E8F83" w14:textId="5226E858"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Content>
          <w:r w:rsidRPr="007F3488">
            <w:rPr>
              <w:rFonts w:eastAsia="Times New Roman" w:cs="Times New Roman"/>
              <w:color w:val="CCCCCC"/>
              <w:szCs w:val="24"/>
            </w:rPr>
            <w:t>###</w:t>
          </w:r>
        </w:sdtContent>
      </w:sdt>
    </w:p>
    <w:p w14:paraId="23D98B34" w14:textId="0A1C62E8"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Content>
          <w:r w:rsidRPr="007F3488">
            <w:rPr>
              <w:rFonts w:eastAsia="Times New Roman" w:cs="Times New Roman"/>
              <w:color w:val="CCCCCC"/>
              <w:szCs w:val="24"/>
            </w:rPr>
            <w:t>###</w:t>
          </w:r>
        </w:sdtContent>
      </w:sdt>
    </w:p>
    <w:p w14:paraId="370A5969" w14:textId="78AA4140"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Content>
          <w:r w:rsidRPr="007F3488">
            <w:rPr>
              <w:rFonts w:eastAsia="Times New Roman" w:cs="Times New Roman"/>
              <w:color w:val="CCCCCC"/>
              <w:szCs w:val="24"/>
            </w:rPr>
            <w:t>###</w:t>
          </w:r>
        </w:sdtContent>
      </w:sdt>
    </w:p>
    <w:p w14:paraId="597B5D5D" w14:textId="3A5518B1"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Content>
          <w:r w:rsidRPr="007F3488">
            <w:rPr>
              <w:rFonts w:eastAsia="Times New Roman" w:cs="Times New Roman"/>
              <w:color w:val="CCCCCC"/>
              <w:szCs w:val="24"/>
            </w:rPr>
            <w:t>###</w:t>
          </w:r>
        </w:sdtContent>
      </w:sdt>
    </w:p>
    <w:p w14:paraId="34FC03E4" w14:textId="2EDFDA7B" w:rsidR="00CC4355" w:rsidRDefault="00CC43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Other</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CC43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Content>
          <w:r w:rsidRPr="007F3488">
            <w:rPr>
              <w:rFonts w:eastAsia="Times New Roman" w:cs="Times New Roman"/>
              <w:color w:val="CCCCCC"/>
              <w:szCs w:val="24"/>
            </w:rPr>
            <w:t>###</w:t>
          </w:r>
        </w:sdtContent>
      </w:sdt>
    </w:p>
    <w:p w14:paraId="5D45B8E0" w14:textId="77777777" w:rsidR="00C363A2" w:rsidRDefault="00C363A2" w:rsidP="001C24CE">
      <w:pPr>
        <w:spacing w:after="0" w:line="240" w:lineRule="auto"/>
        <w:ind w:left="1440"/>
        <w:rPr>
          <w:rStyle w:val="property1"/>
          <w:rFonts w:eastAsia="Times New Roman" w:cs="Times New Roman"/>
          <w:szCs w:val="24"/>
        </w:rPr>
      </w:pPr>
    </w:p>
    <w:p w14:paraId="620578C2" w14:textId="77777777" w:rsidR="00C363A2" w:rsidRDefault="00C363A2"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6F69255" w14:textId="1E170EBD"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Scope of Project Management</w:t>
      </w:r>
      <w:r w:rsidRPr="00F251D0">
        <w:rPr>
          <w:rFonts w:ascii="Cormorant Garamond" w:hAnsi="Cormorant Garamond" w:cs="Times New Roman"/>
          <w:sz w:val="20"/>
          <w:szCs w:val="20"/>
        </w:rPr>
        <w:t xml:space="preserve">. </w:t>
      </w:r>
      <w:r w:rsidR="00F53C85">
        <w:rPr>
          <w:rFonts w:ascii="Cormorant Garamond" w:hAnsi="Cormorant Garamond" w:cs="Times New Roman"/>
          <w:sz w:val="20"/>
          <w:szCs w:val="20"/>
        </w:rPr>
        <w:t>Client acknowledges that neither Rosemary Roads, nor its owners,</w:t>
      </w:r>
      <w:r w:rsidR="00943524">
        <w:rPr>
          <w:rFonts w:ascii="Cormorant Garamond" w:hAnsi="Cormorant Garamond" w:cs="Times New Roman"/>
          <w:sz w:val="20"/>
          <w:szCs w:val="20"/>
        </w:rPr>
        <w:t xml:space="preserve"> are licensed contractors. In performing its project management-related Design Services, therefore, Rosemary Road’s duties shall be limited to</w:t>
      </w:r>
      <w:r w:rsidR="004C2F6C">
        <w:rPr>
          <w:rFonts w:ascii="Cormorant Garamond" w:hAnsi="Cormorant Garamond" w:cs="Times New Roman"/>
          <w:sz w:val="20"/>
          <w:szCs w:val="20"/>
        </w:rPr>
        <w:t xml:space="preserve">, when deemed appropriate by Rosemary Roads, one or more of </w:t>
      </w:r>
      <w:r w:rsidR="00943524">
        <w:rPr>
          <w:rFonts w:ascii="Cormorant Garamond" w:hAnsi="Cormorant Garamond" w:cs="Times New Roman"/>
          <w:sz w:val="20"/>
          <w:szCs w:val="20"/>
        </w:rPr>
        <w:t xml:space="preserve">the following: (i) collaborating with trades, vendors, </w:t>
      </w:r>
      <w:r w:rsidR="004C2F6C">
        <w:rPr>
          <w:rFonts w:ascii="Cormorant Garamond" w:hAnsi="Cormorant Garamond" w:cs="Times New Roman"/>
          <w:sz w:val="20"/>
          <w:szCs w:val="20"/>
        </w:rPr>
        <w:t xml:space="preserve">architects, </w:t>
      </w:r>
      <w:r w:rsidR="00943524">
        <w:rPr>
          <w:rFonts w:ascii="Cormorant Garamond" w:hAnsi="Cormorant Garamond" w:cs="Times New Roman"/>
          <w:sz w:val="20"/>
          <w:szCs w:val="20"/>
        </w:rPr>
        <w:t xml:space="preserve">and/or contractors </w:t>
      </w:r>
      <w:r w:rsidR="004C2F6C">
        <w:rPr>
          <w:rFonts w:ascii="Cormorant Garamond" w:hAnsi="Cormorant Garamond" w:cs="Times New Roman"/>
          <w:sz w:val="20"/>
          <w:szCs w:val="20"/>
        </w:rPr>
        <w:t xml:space="preserve">(collectively, the “Licensees”) </w:t>
      </w:r>
      <w:r w:rsidR="00943524">
        <w:rPr>
          <w:rFonts w:ascii="Cormorant Garamond" w:hAnsi="Cormorant Garamond" w:cs="Times New Roman"/>
          <w:sz w:val="20"/>
          <w:szCs w:val="20"/>
        </w:rPr>
        <w:t xml:space="preserve">to ensure that their work is being executed per the design plan; (ii) coordinating/scheduling meetings with </w:t>
      </w:r>
      <w:r w:rsidR="004C2F6C">
        <w:rPr>
          <w:rFonts w:ascii="Cormorant Garamond" w:hAnsi="Cormorant Garamond" w:cs="Times New Roman"/>
          <w:sz w:val="20"/>
          <w:szCs w:val="20"/>
        </w:rPr>
        <w:t>Licensees</w:t>
      </w:r>
      <w:r w:rsidR="00943524">
        <w:rPr>
          <w:rFonts w:ascii="Cormorant Garamond" w:hAnsi="Cormorant Garamond" w:cs="Times New Roman"/>
          <w:sz w:val="20"/>
          <w:szCs w:val="20"/>
        </w:rPr>
        <w:t>; (iii) attending site visits while work is being performed</w:t>
      </w:r>
      <w:r w:rsidR="004C2F6C">
        <w:rPr>
          <w:rFonts w:ascii="Cormorant Garamond" w:hAnsi="Cormorant Garamond" w:cs="Times New Roman"/>
          <w:sz w:val="20"/>
          <w:szCs w:val="20"/>
        </w:rPr>
        <w:t xml:space="preserve"> by the Licensees; (iv) providing information to the Licensees, including information about the design plan/Client’s vision; (v) advising Client throughout the renovation/construction process; (vi) providing additional drawings or samples</w:t>
      </w:r>
      <w:r w:rsidR="001C24CE">
        <w:rPr>
          <w:rFonts w:ascii="Cormorant Garamond" w:hAnsi="Cormorant Garamond" w:cs="Times New Roman"/>
          <w:sz w:val="20"/>
          <w:szCs w:val="20"/>
        </w:rPr>
        <w:t>; and/or (vii) working with Client to provide punch lists for any deficiencies noted in Licensees’ work</w:t>
      </w:r>
      <w:r w:rsidR="004C2F6C">
        <w:rPr>
          <w:rFonts w:ascii="Cormorant Garamond" w:hAnsi="Cormorant Garamond" w:cs="Times New Roman"/>
          <w:sz w:val="20"/>
          <w:szCs w:val="20"/>
        </w:rPr>
        <w:t>.</w:t>
      </w:r>
      <w:r w:rsidR="00943524">
        <w:rPr>
          <w:rFonts w:ascii="Cormorant Garamond" w:hAnsi="Cormorant Garamond" w:cs="Times New Roman"/>
          <w:sz w:val="20"/>
          <w:szCs w:val="20"/>
        </w:rPr>
        <w:t xml:space="preserve"> </w:t>
      </w:r>
    </w:p>
    <w:p w14:paraId="68E94C4E" w14:textId="3C5870EA" w:rsidR="00C363A2" w:rsidRDefault="00C363A2" w:rsidP="00BB38A7">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Content>
          <w:r w:rsidRPr="007F3488">
            <w:rPr>
              <w:rFonts w:eastAsia="Times New Roman" w:cs="Times New Roman"/>
              <w:color w:val="CCCCCC"/>
              <w:szCs w:val="24"/>
            </w:rPr>
            <w:t>###</w:t>
          </w:r>
        </w:sdtContent>
      </w:sdt>
    </w:p>
    <w:p w14:paraId="2E58DE57" w14:textId="77777777" w:rsidR="002E193D" w:rsidRDefault="002E193D" w:rsidP="00BB38A7">
      <w:pPr>
        <w:spacing w:after="0" w:line="240" w:lineRule="auto"/>
        <w:ind w:left="2160"/>
        <w:rPr>
          <w:rStyle w:val="property1"/>
          <w:rFonts w:eastAsia="Times New Roman" w:cs="Times New Roman"/>
          <w:szCs w:val="24"/>
        </w:rPr>
      </w:pPr>
    </w:p>
    <w:p w14:paraId="5C55D256" w14:textId="77777777" w:rsidR="002E193D" w:rsidRDefault="002E193D" w:rsidP="002E193D">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56368436"/>
          <w:placeholder>
            <w:docPart w:val="26FABC1B28AE403A896FA865E75E5CBA"/>
          </w:placeholder>
          <w15:color w:val="23D160"/>
          <w15:appearance w15:val="tags"/>
        </w:sdtPr>
        <w:sdtContent>
          <w:r w:rsidRPr="001C24CE">
            <w:rPr>
              <w:rFonts w:ascii="Cormorant Garamond" w:hAnsi="Cormorant Garamond"/>
              <w:color w:val="C92C2C"/>
              <w:sz w:val="20"/>
              <w:szCs w:val="20"/>
            </w:rPr>
            <w:t>yn_</w:t>
          </w:r>
          <w:r>
            <w:rPr>
              <w:rFonts w:ascii="Cormorant Garamond" w:hAnsi="Cormorant Garamond"/>
              <w:color w:val="C92C2C"/>
              <w:sz w:val="20"/>
              <w:szCs w:val="20"/>
            </w:rPr>
            <w:t>add_more</w:t>
          </w:r>
          <w:r w:rsidRPr="001C24CE">
            <w:rPr>
              <w:rFonts w:ascii="Cormorant Garamond" w:hAnsi="Cormorant Garamond"/>
              <w:color w:val="C92C2C"/>
              <w:sz w:val="20"/>
              <w:szCs w:val="20"/>
            </w:rPr>
            <w:t>_</w:t>
          </w:r>
          <w:r>
            <w:rPr>
              <w:rFonts w:ascii="Cormorant Garamond" w:hAnsi="Cormorant Garamond"/>
              <w:color w:val="C92C2C"/>
              <w:sz w:val="20"/>
              <w:szCs w:val="20"/>
            </w:rPr>
            <w:t>scope</w:t>
          </w:r>
          <w:r w:rsidRPr="001C24CE">
            <w:rPr>
              <w:rFonts w:ascii="Cormorant Garamond" w:hAnsi="Cormorant Garamond"/>
              <w:color w:val="C92C2C"/>
              <w:sz w:val="20"/>
              <w:szCs w:val="20"/>
            </w:rPr>
            <w:t xml:space="preserve"> </w:t>
          </w:r>
          <w:r w:rsidRPr="001C24CE">
            <w:rPr>
              <w:rFonts w:ascii="Cormorant Garamond" w:hAnsi="Cormorant Garamond"/>
              <w:color w:val="A67F59"/>
              <w:sz w:val="20"/>
              <w:szCs w:val="20"/>
            </w:rPr>
            <w:t>==</w:t>
          </w:r>
          <w:r w:rsidRPr="001C24CE">
            <w:rPr>
              <w:rFonts w:ascii="Cormorant Garamond" w:hAnsi="Cormorant Garamond"/>
              <w:color w:val="C92C2C"/>
              <w:sz w:val="20"/>
              <w:szCs w:val="20"/>
            </w:rPr>
            <w:t xml:space="preserve"> </w:t>
          </w:r>
          <w:bookmarkStart w:id="6" w:name="_Hlk123105842"/>
          <w:r w:rsidRPr="001C24CE">
            <w:rPr>
              <w:rFonts w:ascii="Cormorant Garamond" w:hAnsi="Cormorant Garamond"/>
              <w:color w:val="5F6364"/>
              <w:sz w:val="20"/>
              <w:szCs w:val="20"/>
            </w:rPr>
            <w:t>"</w:t>
          </w:r>
          <w:r w:rsidRPr="001C24CE">
            <w:rPr>
              <w:rFonts w:ascii="Cormorant Garamond" w:hAnsi="Cormorant Garamond"/>
              <w:color w:val="2F9C0A"/>
              <w:sz w:val="20"/>
              <w:szCs w:val="20"/>
            </w:rPr>
            <w:t>Yes</w:t>
          </w:r>
          <w:r w:rsidRPr="001C24CE">
            <w:rPr>
              <w:rFonts w:ascii="Cormorant Garamond" w:hAnsi="Cormorant Garamond"/>
              <w:color w:val="5F6364"/>
              <w:sz w:val="20"/>
              <w:szCs w:val="20"/>
            </w:rPr>
            <w:t>"</w:t>
          </w:r>
          <w:bookmarkEnd w:id="6"/>
          <w:r w:rsidRPr="001C24CE">
            <w:rPr>
              <w:rStyle w:val="tag1"/>
              <w:rFonts w:ascii="Cormorant Garamond" w:eastAsia="Times New Roman" w:hAnsi="Cormorant Garamond" w:cs="Times New Roman"/>
              <w:sz w:val="20"/>
              <w:szCs w:val="20"/>
            </w:rPr>
            <w:t xml:space="preserve"> </w:t>
          </w:r>
        </w:sdtContent>
      </w:sdt>
    </w:p>
    <w:p w14:paraId="6373164A" w14:textId="77777777" w:rsidR="002E193D" w:rsidRPr="00830EB4" w:rsidRDefault="002E193D" w:rsidP="002E193D">
      <w:pPr>
        <w:spacing w:after="0" w:line="240" w:lineRule="auto"/>
        <w:ind w:left="144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Notes re Design Services</w:t>
      </w:r>
      <w:r w:rsidRPr="00F251D0">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61515326"/>
          <w:placeholder>
            <w:docPart w:val="5033380C4A834DE7BEA8A73073D79CD7"/>
          </w:placeholder>
          <w15:color w:val="157DEF"/>
        </w:sdtPr>
        <w:sdtContent>
          <w:r w:rsidRPr="00830EB4">
            <w:rPr>
              <w:rFonts w:ascii="Cormorant Garamond" w:eastAsia="Times New Roman" w:hAnsi="Cormorant Garamond"/>
              <w:color w:val="167DF0"/>
              <w:sz w:val="20"/>
              <w:szCs w:val="20"/>
            </w:rPr>
            <w:t xml:space="preserve">{{ </w:t>
          </w:r>
          <w:proofErr w:type="spellStart"/>
          <w:r w:rsidRPr="00830EB4">
            <w:rPr>
              <w:rFonts w:ascii="Cormorant Garamond" w:eastAsia="Times New Roman" w:hAnsi="Cormorant Garamond"/>
              <w:color w:val="167DF0"/>
              <w:sz w:val="20"/>
              <w:szCs w:val="20"/>
            </w:rPr>
            <w:t>text</w:t>
          </w:r>
          <w:r>
            <w:rPr>
              <w:rFonts w:ascii="Cormorant Garamond" w:eastAsia="Times New Roman" w:hAnsi="Cormorant Garamond"/>
              <w:color w:val="167DF0"/>
              <w:sz w:val="20"/>
              <w:szCs w:val="20"/>
            </w:rPr>
            <w:t>area_more_scope_of</w:t>
          </w:r>
          <w:r w:rsidRPr="00830EB4">
            <w:rPr>
              <w:rFonts w:ascii="Cormorant Garamond" w:eastAsia="Times New Roman" w:hAnsi="Cormorant Garamond"/>
              <w:color w:val="167DF0"/>
              <w:sz w:val="20"/>
              <w:szCs w:val="20"/>
            </w:rPr>
            <w:t>_</w:t>
          </w:r>
          <w:r>
            <w:rPr>
              <w:rFonts w:ascii="Cormorant Garamond" w:eastAsia="Times New Roman" w:hAnsi="Cormorant Garamond"/>
              <w:color w:val="167DF0"/>
              <w:sz w:val="20"/>
              <w:szCs w:val="20"/>
            </w:rPr>
            <w:t>work|parse_new_lines</w:t>
          </w:r>
          <w:proofErr w:type="spellEnd"/>
          <w:r w:rsidRPr="00830EB4">
            <w:rPr>
              <w:rFonts w:ascii="Cormorant Garamond" w:eastAsia="Times New Roman" w:hAnsi="Cormorant Garamond"/>
              <w:color w:val="167DF0"/>
              <w:sz w:val="20"/>
              <w:szCs w:val="20"/>
            </w:rPr>
            <w:t xml:space="preserve"> }}</w:t>
          </w:r>
        </w:sdtContent>
      </w:sdt>
    </w:p>
    <w:p w14:paraId="512B080C" w14:textId="77777777" w:rsidR="002E193D" w:rsidRDefault="002E193D" w:rsidP="002E19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04315786"/>
          <w:placeholder>
            <w:docPart w:val="A10E970FD03D41489881735C6E34A8DF"/>
          </w:placeholder>
          <w15:color w:val="23D160"/>
          <w15:appearance w15:val="tags"/>
        </w:sdtPr>
        <w:sdtContent>
          <w:r w:rsidRPr="007F3488">
            <w:rPr>
              <w:rFonts w:eastAsia="Times New Roman" w:cs="Times New Roman"/>
              <w:color w:val="CCCCCC"/>
              <w:szCs w:val="24"/>
            </w:rPr>
            <w:t>###</w:t>
          </w:r>
        </w:sdtContent>
      </w:sdt>
    </w:p>
    <w:p w14:paraId="7AE0952A" w14:textId="77777777" w:rsidR="002E193D" w:rsidRDefault="002E193D" w:rsidP="002E193D">
      <w:pPr>
        <w:spacing w:after="0" w:line="240" w:lineRule="auto"/>
        <w:ind w:left="1440"/>
        <w:rPr>
          <w:rStyle w:val="property1"/>
          <w:rFonts w:eastAsia="Times New Roman" w:cs="Times New Roman"/>
          <w:szCs w:val="24"/>
        </w:rPr>
      </w:pPr>
    </w:p>
    <w:p w14:paraId="691817CC" w14:textId="77777777" w:rsidR="002E193D" w:rsidRPr="00F251D0" w:rsidRDefault="002E193D" w:rsidP="00BB38A7">
      <w:pPr>
        <w:spacing w:after="0" w:line="240" w:lineRule="auto"/>
        <w:ind w:left="2160"/>
        <w:rPr>
          <w:rFonts w:ascii="Cormorant Garamond" w:hAnsi="Cormorant Garamond" w:cs="Times New Roman"/>
          <w:sz w:val="20"/>
          <w:szCs w:val="20"/>
        </w:rPr>
      </w:pPr>
    </w:p>
    <w:p w14:paraId="63186A6C" w14:textId="77777777" w:rsidR="00F251D0" w:rsidRPr="00F251D0" w:rsidRDefault="00F251D0" w:rsidP="00746CD1">
      <w:pPr>
        <w:spacing w:after="0" w:line="240" w:lineRule="auto"/>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20DACF82"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0833F2">
        <w:rPr>
          <w:rFonts w:ascii="Cormorant Garamond" w:hAnsi="Cormorant Garamond" w:cs="Times New Roman"/>
          <w:b/>
          <w:bCs/>
          <w:sz w:val="20"/>
          <w:szCs w:val="20"/>
          <w:u w:val="single"/>
        </w:rPr>
        <w:t>HOA / City Codes / Permits</w:t>
      </w:r>
      <w:r w:rsidRPr="00F251D0">
        <w:rPr>
          <w:rFonts w:ascii="Cormorant Garamond" w:hAnsi="Cormorant Garamond" w:cs="Times New Roman"/>
          <w:sz w:val="20"/>
          <w:szCs w:val="20"/>
        </w:rPr>
        <w:t>. ****</w:t>
      </w:r>
      <w:r w:rsidR="000833F2">
        <w:rPr>
          <w:rFonts w:ascii="Cormorant Garamond" w:hAnsi="Cormorant Garamond" w:cs="Times New Roman"/>
          <w:sz w:val="20"/>
          <w:szCs w:val="20"/>
        </w:rPr>
        <w:t>Client is responsible. . .</w:t>
      </w:r>
    </w:p>
    <w:p w14:paraId="1CB09374" w14:textId="77777777" w:rsidR="00397D3D" w:rsidRPr="00F251D0" w:rsidRDefault="00397D3D"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C10D08">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22835623"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w:t>
      </w:r>
      <w:r w:rsidR="00B9791F">
        <w:rPr>
          <w:rFonts w:ascii="Cormorant Garamond" w:hAnsi="Cormorant Garamond" w:cs="Times New Roman"/>
          <w:sz w:val="20"/>
          <w:szCs w:val="20"/>
        </w:rPr>
        <w:t xml:space="preserve"> (“Deposit(s)”)</w:t>
      </w:r>
      <w:r w:rsidR="00AF295C">
        <w:rPr>
          <w:rFonts w:ascii="Cormorant Garamond" w:hAnsi="Cormorant Garamond" w:cs="Times New Roman"/>
          <w:sz w:val="20"/>
          <w:szCs w:val="20"/>
        </w:rPr>
        <w:t xml:space="preserve">. </w:t>
      </w:r>
      <w:r w:rsidR="00D27714">
        <w:rPr>
          <w:rFonts w:ascii="Cormorant Garamond" w:hAnsi="Cormorant Garamond" w:cs="Times New Roman"/>
          <w:sz w:val="20"/>
          <w:szCs w:val="20"/>
        </w:rPr>
        <w:t>Rosemary Road shall have no obligation to perform any Design Services until you have delivered the requested Deposit(s).</w:t>
      </w:r>
      <w:r w:rsidR="00B9791F">
        <w:rPr>
          <w:rFonts w:ascii="Cormorant Garamond" w:hAnsi="Cormorant Garamond" w:cs="Times New Roman"/>
          <w:sz w:val="20"/>
          <w:szCs w:val="20"/>
        </w:rPr>
        <w:t xml:space="preserve"> Rosemary Road shall hold your Deposit</w:t>
      </w:r>
      <w:r w:rsidR="00D27714">
        <w:rPr>
          <w:rFonts w:ascii="Cormorant Garamond" w:hAnsi="Cormorant Garamond" w:cs="Times New Roman"/>
          <w:sz w:val="20"/>
          <w:szCs w:val="20"/>
        </w:rPr>
        <w:t>(s)</w:t>
      </w:r>
      <w:r w:rsidR="00B9791F">
        <w:rPr>
          <w:rFonts w:ascii="Cormorant Garamond" w:hAnsi="Cormorant Garamond" w:cs="Times New Roman"/>
          <w:sz w:val="20"/>
          <w:szCs w:val="20"/>
        </w:rPr>
        <w:t xml:space="preserve"> in one of its general operating accounts and apply </w:t>
      </w:r>
      <w:r w:rsidR="00D27714">
        <w:rPr>
          <w:rFonts w:ascii="Cormorant Garamond" w:hAnsi="Cormorant Garamond" w:cs="Times New Roman"/>
          <w:sz w:val="20"/>
          <w:szCs w:val="20"/>
        </w:rPr>
        <w:t xml:space="preserve">the sum held </w:t>
      </w:r>
      <w:r w:rsidR="00B9791F">
        <w:rPr>
          <w:rFonts w:ascii="Cormorant Garamond" w:hAnsi="Cormorant Garamond" w:cs="Times New Roman"/>
          <w:sz w:val="20"/>
          <w:szCs w:val="20"/>
        </w:rPr>
        <w:t xml:space="preserve">to </w:t>
      </w:r>
      <w:r w:rsidR="00D27714">
        <w:rPr>
          <w:rFonts w:ascii="Cormorant Garamond" w:hAnsi="Cormorant Garamond" w:cs="Times New Roman"/>
          <w:sz w:val="20"/>
          <w:szCs w:val="20"/>
        </w:rPr>
        <w:t xml:space="preserve">cover the balance due on </w:t>
      </w:r>
      <w:r w:rsidR="00B9791F">
        <w:rPr>
          <w:rFonts w:ascii="Cormorant Garamond" w:hAnsi="Cormorant Garamond" w:cs="Times New Roman"/>
          <w:sz w:val="20"/>
          <w:szCs w:val="20"/>
        </w:rPr>
        <w:t xml:space="preserve">any invoice(s) that you fail to </w:t>
      </w:r>
      <w:r w:rsidR="00D27714">
        <w:rPr>
          <w:rFonts w:ascii="Cormorant Garamond" w:hAnsi="Cormorant Garamond" w:cs="Times New Roman"/>
          <w:sz w:val="20"/>
          <w:szCs w:val="20"/>
        </w:rPr>
        <w:t xml:space="preserve">timely </w:t>
      </w:r>
      <w:r w:rsidR="00B9791F">
        <w:rPr>
          <w:rFonts w:ascii="Cormorant Garamond" w:hAnsi="Cormorant Garamond" w:cs="Times New Roman"/>
          <w:sz w:val="20"/>
          <w:szCs w:val="20"/>
        </w:rPr>
        <w:t xml:space="preserve">pay. </w:t>
      </w:r>
      <w:r w:rsidR="00D27714">
        <w:rPr>
          <w:rFonts w:ascii="Cormorant Garamond" w:hAnsi="Cormorant Garamond" w:cs="Times New Roman"/>
          <w:sz w:val="20"/>
          <w:szCs w:val="20"/>
        </w:rPr>
        <w:t xml:space="preserve">If, as a result of your failure to timely pay on any invoice(s), Rosemary Road elects to use all or part of your Deposit(s) to pay itself, upon written notification from Rosemary Road, you will have five calendar days to replenish the Deposit(s). The replenishment amount in such cases shall be </w:t>
      </w:r>
      <w:r w:rsidR="00D27714">
        <w:rPr>
          <w:rFonts w:ascii="Cormorant Garamond" w:hAnsi="Cormorant Garamond" w:cs="Times New Roman"/>
          <w:i/>
          <w:iCs/>
          <w:sz w:val="20"/>
          <w:szCs w:val="20"/>
        </w:rPr>
        <w:t>at least</w:t>
      </w:r>
      <w:r w:rsidR="00D27714">
        <w:rPr>
          <w:rFonts w:ascii="Cormorant Garamond" w:hAnsi="Cormorant Garamond" w:cs="Times New Roman"/>
          <w:sz w:val="20"/>
          <w:szCs w:val="20"/>
        </w:rPr>
        <w:t xml:space="preserve"> the sum deducted and applied to the prior unpaid balance(s), as well as any additional sum that Rosemary Road determines is reasonable under the circumstances. </w:t>
      </w:r>
      <w:r w:rsidR="008F47E3">
        <w:rPr>
          <w:rFonts w:ascii="Cormorant Garamond" w:hAnsi="Cormorant Garamond" w:cs="Times New Roman"/>
          <w:sz w:val="20"/>
          <w:szCs w:val="20"/>
        </w:rPr>
        <w:t>Failure to replenish any Deposit requested by Rosemary Road shall constitute grounds for the immediate termination of this Agreement.</w:t>
      </w:r>
      <w:r w:rsidR="001C24CE">
        <w:rPr>
          <w:rFonts w:ascii="Cormorant Garamond" w:hAnsi="Cormorant Garamond" w:cs="Times New Roman"/>
          <w:sz w:val="20"/>
          <w:szCs w:val="20"/>
        </w:rPr>
        <w:t xml:space="preserve"> </w:t>
      </w:r>
      <w:r w:rsidR="001C24CE">
        <w:rPr>
          <w:rFonts w:ascii="Cormorant Garamond" w:hAnsi="Cormorant Garamond" w:cs="Times New Roman"/>
          <w:sz w:val="20"/>
          <w:szCs w:val="20"/>
        </w:rPr>
        <w:t>You will not earn interest on any Deposit(s) you deliver to Rosemary Road under this Agreement.</w:t>
      </w:r>
      <w:r w:rsidR="001C24CE">
        <w:rPr>
          <w:rFonts w:ascii="Cormorant Garamond" w:hAnsi="Cormorant Garamond" w:cs="Times New Roman"/>
          <w:sz w:val="20"/>
          <w:szCs w:val="20"/>
        </w:rPr>
        <w:t xml:space="preserve"> </w:t>
      </w:r>
    </w:p>
    <w:p w14:paraId="70992FA2" w14:textId="77777777" w:rsidR="00891749" w:rsidRPr="00E142B8" w:rsidRDefault="00891749" w:rsidP="00B9791F">
      <w:pPr>
        <w:spacing w:after="0" w:line="240" w:lineRule="auto"/>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w:t>
      </w:r>
      <w:r w:rsidRPr="00E142B8">
        <w:rPr>
          <w:rFonts w:ascii="Cormorant Garamond" w:hAnsi="Cormorant Garamond" w:cs="Times New Roman"/>
          <w:sz w:val="20"/>
          <w:szCs w:val="20"/>
        </w:rPr>
        <w:lastRenderedPageBreak/>
        <w:t xml:space="preserve">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w:t>
      </w:r>
      <w:r w:rsidR="00F65B00" w:rsidRPr="00E142B8">
        <w:rPr>
          <w:rFonts w:ascii="Cormorant Garamond" w:hAnsi="Cormorant Garamond"/>
          <w:sz w:val="20"/>
          <w:szCs w:val="20"/>
        </w:rPr>
        <w:lastRenderedPageBreak/>
        <w:t xml:space="preserve">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9BC7D68" w14:textId="77777777" w:rsidR="00BB38A7" w:rsidRDefault="00BB38A7" w:rsidP="0092152B">
      <w:pPr>
        <w:spacing w:after="0" w:line="240" w:lineRule="auto"/>
        <w:ind w:left="720"/>
        <w:rPr>
          <w:rFonts w:ascii="Cormorant Garamond" w:hAnsi="Cormorant Garamond" w:cs="Times New Roman"/>
          <w:sz w:val="20"/>
          <w:szCs w:val="20"/>
        </w:rPr>
      </w:pPr>
    </w:p>
    <w:p w14:paraId="200B9CFA" w14:textId="1219B505" w:rsidR="00BB38A7" w:rsidRDefault="00BB38A7" w:rsidP="00BB38A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10D017B4" w14:textId="77777777" w:rsidR="00BB38A7" w:rsidRDefault="00BB38A7" w:rsidP="00BB38A7">
      <w:pPr>
        <w:spacing w:after="0" w:line="240" w:lineRule="auto"/>
        <w:ind w:left="1440"/>
        <w:rPr>
          <w:rFonts w:ascii="Cormorant Garamond" w:hAnsi="Cormorant Garamond" w:cs="Times New Roman"/>
          <w:sz w:val="20"/>
          <w:szCs w:val="20"/>
        </w:rPr>
      </w:pPr>
    </w:p>
    <w:p w14:paraId="5B5F8B98" w14:textId="7A1C62EE" w:rsidR="00BB38A7" w:rsidRDefault="00BB38A7" w:rsidP="00BB38A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7"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7"/>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C450" w14:textId="77777777" w:rsidR="00BF7A10" w:rsidRDefault="00BF7A10" w:rsidP="00DD2733">
      <w:pPr>
        <w:spacing w:after="0" w:line="240" w:lineRule="auto"/>
      </w:pPr>
      <w:r>
        <w:separator/>
      </w:r>
    </w:p>
  </w:endnote>
  <w:endnote w:type="continuationSeparator" w:id="0">
    <w:p w14:paraId="7F9D47B0" w14:textId="77777777" w:rsidR="00BF7A10" w:rsidRDefault="00BF7A1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9798" w14:textId="77777777" w:rsidR="00BF7A10" w:rsidRDefault="00BF7A10" w:rsidP="00DD2733">
      <w:pPr>
        <w:spacing w:after="0" w:line="240" w:lineRule="auto"/>
      </w:pPr>
      <w:r>
        <w:separator/>
      </w:r>
    </w:p>
  </w:footnote>
  <w:footnote w:type="continuationSeparator" w:id="0">
    <w:p w14:paraId="64E22EB5" w14:textId="77777777" w:rsidR="00BF7A10" w:rsidRDefault="00BF7A1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4CE"/>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193D"/>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0C30"/>
    <w:rsid w:val="005D1CC2"/>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2DB8"/>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4DEC"/>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000000"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000000"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000000"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000000"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000000"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000000"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000000"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000000"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000000"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000000"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000000"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000000"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000000"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000000"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000000"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000000"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000000"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000000"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000000"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000000"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000000"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000000"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000000"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000000"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000000"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000000"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000000"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000000"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000000"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000000"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000000"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000000"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000000"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000000"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000000"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000000"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000000"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000000"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000000"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000000"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000000" w:rsidRDefault="00C46582" w:rsidP="00C46582">
          <w:pPr>
            <w:pStyle w:val="12E3DED8A807435E9A1F0959184D5370"/>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000000"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000000"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000000"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000000"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000000"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000000"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000000"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000000"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000000"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000000"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000000"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000000"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000000"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000000"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000000"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000000"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000000"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000000" w:rsidRDefault="00C46582" w:rsidP="00C46582">
          <w:pPr>
            <w:pStyle w:val="E2A0563BFA9A45CB8E94DC9238BD616A"/>
          </w:pPr>
          <w:r w:rsidRPr="00F722FF">
            <w:rPr>
              <w:rStyle w:val="PlaceholderText"/>
            </w:rPr>
            <w:t>Click or tap here to enter text.</w:t>
          </w:r>
        </w:p>
      </w:docPartBody>
    </w:docPart>
    <w:docPart>
      <w:docPartPr>
        <w:name w:val="26FABC1B28AE403A896FA865E75E5CBA"/>
        <w:category>
          <w:name w:val="General"/>
          <w:gallery w:val="placeholder"/>
        </w:category>
        <w:types>
          <w:type w:val="bbPlcHdr"/>
        </w:types>
        <w:behaviors>
          <w:behavior w:val="content"/>
        </w:behaviors>
        <w:guid w:val="{282F8AAF-6709-480F-B8F0-BAF09B1A69BB}"/>
      </w:docPartPr>
      <w:docPartBody>
        <w:p w:rsidR="00000000" w:rsidRDefault="00C46582" w:rsidP="00C46582">
          <w:pPr>
            <w:pStyle w:val="26FABC1B28AE403A896FA865E75E5CBA"/>
          </w:pPr>
          <w:r w:rsidRPr="000D4732">
            <w:rPr>
              <w:rStyle w:val="PlaceholderText"/>
            </w:rPr>
            <w:t>Click or tap here to enter text.</w:t>
          </w:r>
        </w:p>
      </w:docPartBody>
    </w:docPart>
    <w:docPart>
      <w:docPartPr>
        <w:name w:val="5033380C4A834DE7BEA8A73073D79CD7"/>
        <w:category>
          <w:name w:val="General"/>
          <w:gallery w:val="placeholder"/>
        </w:category>
        <w:types>
          <w:type w:val="bbPlcHdr"/>
        </w:types>
        <w:behaviors>
          <w:behavior w:val="content"/>
        </w:behaviors>
        <w:guid w:val="{6D7735BF-4A04-4145-9932-8E6389E6CBF4}"/>
      </w:docPartPr>
      <w:docPartBody>
        <w:p w:rsidR="00000000" w:rsidRDefault="00C46582" w:rsidP="00C46582">
          <w:pPr>
            <w:pStyle w:val="5033380C4A834DE7BEA8A73073D79CD7"/>
          </w:pPr>
          <w:r w:rsidRPr="004F2FAA">
            <w:rPr>
              <w:rStyle w:val="PlaceholderText"/>
            </w:rPr>
            <w:t>Click or tap here to enter text.</w:t>
          </w:r>
        </w:p>
      </w:docPartBody>
    </w:docPart>
    <w:docPart>
      <w:docPartPr>
        <w:name w:val="A10E970FD03D41489881735C6E34A8DF"/>
        <w:category>
          <w:name w:val="General"/>
          <w:gallery w:val="placeholder"/>
        </w:category>
        <w:types>
          <w:type w:val="bbPlcHdr"/>
        </w:types>
        <w:behaviors>
          <w:behavior w:val="content"/>
        </w:behaviors>
        <w:guid w:val="{CD731E21-1B27-46FE-83C9-A4590BBA6BC1}"/>
      </w:docPartPr>
      <w:docPartBody>
        <w:p w:rsidR="00000000" w:rsidRDefault="00C46582" w:rsidP="00C46582">
          <w:pPr>
            <w:pStyle w:val="A10E970FD03D41489881735C6E34A8D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582"/>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 w:type="paragraph" w:customStyle="1" w:styleId="28D6C8E9C3E248B08ACDF3E27B391462">
    <w:name w:val="28D6C8E9C3E248B08ACDF3E27B391462"/>
    <w:rsid w:val="002F7BB6"/>
    <w:rPr>
      <w:kern w:val="2"/>
      <w14:ligatures w14:val="standardContextual"/>
    </w:rPr>
  </w:style>
  <w:style w:type="paragraph" w:customStyle="1" w:styleId="66A0536C20444F02931718EB85D6899D">
    <w:name w:val="66A0536C20444F02931718EB85D6899D"/>
    <w:rsid w:val="002F7BB6"/>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ED729CB6B5A0464AA3CA2E96B1F5F5EA">
    <w:name w:val="ED729CB6B5A0464AA3CA2E96B1F5F5EA"/>
    <w:rsid w:val="00C46582"/>
    <w:rPr>
      <w:kern w:val="2"/>
      <w14:ligatures w14:val="standardContextual"/>
    </w:rPr>
  </w:style>
  <w:style w:type="paragraph" w:customStyle="1" w:styleId="F03BD59660E8435CBF239CE07E90BA16">
    <w:name w:val="F03BD59660E8435CBF239CE07E90BA16"/>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350CBFAEB59C441C93794955F8379EA4">
    <w:name w:val="350CBFAEB59C441C93794955F8379EA4"/>
    <w:rsid w:val="00C46582"/>
    <w:rPr>
      <w:kern w:val="2"/>
      <w14:ligatures w14:val="standardContextual"/>
    </w:rPr>
  </w:style>
  <w:style w:type="paragraph" w:customStyle="1" w:styleId="86C057C192144059A96FC4D3E31E5B7F">
    <w:name w:val="86C057C192144059A96FC4D3E31E5B7F"/>
    <w:rsid w:val="00C46582"/>
    <w:rPr>
      <w:kern w:val="2"/>
      <w14:ligatures w14:val="standardContextual"/>
    </w:rPr>
  </w:style>
  <w:style w:type="paragraph" w:customStyle="1" w:styleId="0F7C5842DE7E49E4ADBD98A45BF418E2">
    <w:name w:val="0F7C5842DE7E49E4ADBD98A45BF418E2"/>
    <w:rsid w:val="00C46582"/>
    <w:rPr>
      <w:kern w:val="2"/>
      <w14:ligatures w14:val="standardContextual"/>
    </w:rPr>
  </w:style>
  <w:style w:type="paragraph" w:customStyle="1" w:styleId="7C50DBAE88E844B485B9766E79FBC69D">
    <w:name w:val="7C50DBAE88E844B485B9766E79FBC69D"/>
    <w:rsid w:val="00C46582"/>
    <w:rPr>
      <w:kern w:val="2"/>
      <w14:ligatures w14:val="standardContextual"/>
    </w:rPr>
  </w:style>
  <w:style w:type="paragraph" w:customStyle="1" w:styleId="26470553E6C847DDA43575D6DA62A66D">
    <w:name w:val="26470553E6C847DDA43575D6DA62A66D"/>
    <w:rsid w:val="00C46582"/>
    <w:rPr>
      <w:kern w:val="2"/>
      <w14:ligatures w14:val="standardContextual"/>
    </w:rPr>
  </w:style>
  <w:style w:type="paragraph" w:customStyle="1" w:styleId="B102E341D0974E09A1291F3708FEF8FE">
    <w:name w:val="B102E341D0974E09A1291F3708FEF8FE"/>
    <w:rsid w:val="00C46582"/>
    <w:rPr>
      <w:kern w:val="2"/>
      <w14:ligatures w14:val="standardContextual"/>
    </w:rPr>
  </w:style>
  <w:style w:type="paragraph" w:customStyle="1" w:styleId="DC910662EC6D48ECA9C1F2EEAD27580F">
    <w:name w:val="DC910662EC6D48ECA9C1F2EEAD27580F"/>
    <w:rsid w:val="00C46582"/>
    <w:rPr>
      <w:kern w:val="2"/>
      <w14:ligatures w14:val="standardContextual"/>
    </w:rPr>
  </w:style>
  <w:style w:type="paragraph" w:customStyle="1" w:styleId="26FABC1B28AE403A896FA865E75E5CBA">
    <w:name w:val="26FABC1B28AE403A896FA865E75E5CBA"/>
    <w:rsid w:val="00C46582"/>
    <w:rPr>
      <w:kern w:val="2"/>
      <w14:ligatures w14:val="standardContextual"/>
    </w:rPr>
  </w:style>
  <w:style w:type="paragraph" w:customStyle="1" w:styleId="5033380C4A834DE7BEA8A73073D79CD7">
    <w:name w:val="5033380C4A834DE7BEA8A73073D79CD7"/>
    <w:rsid w:val="00C46582"/>
    <w:rPr>
      <w:kern w:val="2"/>
      <w14:ligatures w14:val="standardContextual"/>
    </w:rPr>
  </w:style>
  <w:style w:type="paragraph" w:customStyle="1" w:styleId="A10E970FD03D41489881735C6E34A8DF">
    <w:name w:val="A10E970FD03D41489881735C6E34A8DF"/>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Design Services? SEE HELP ( ? ) FOR GUIDANCE&quot;,&quot;id&quot;:&quot;yn_add_more_scope&quot;,&quot;placeholder&quot;:&quot;&quot;,&quot;numberStepSize&quot;:&quot;&quot;,&quot;numberMinimumValue&quot;:&quot;&quot;,&quot;numberMaximumValue&quot;:&quot;&quot;,&quot;type&quot;:&quot;yn&quot;,&quot;choices&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1820</TotalTime>
  <Pages>14</Pages>
  <Words>5929</Words>
  <Characters>33800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596</cp:revision>
  <cp:lastPrinted>2023-03-15T16:38:00Z</cp:lastPrinted>
  <dcterms:created xsi:type="dcterms:W3CDTF">2022-05-13T13:54:00Z</dcterms:created>
  <dcterms:modified xsi:type="dcterms:W3CDTF">2023-06-09T16:44:00Z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