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D76BB4"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25DEBF60" w14:textId="725547AD" w:rsidR="00EA5B5F" w:rsidRDefault="00EA5B5F" w:rsidP="007D4D2B">
      <w:pPr>
        <w:spacing w:afterLines="0" w:after="0"/>
        <w:rPr>
          <w:rFonts w:cs="Times New Roman"/>
          <w:szCs w:val="24"/>
        </w:rPr>
      </w:pPr>
    </w:p>
    <w:p w14:paraId="1EFB50C3" w14:textId="77777777" w:rsidR="00D73D83" w:rsidRDefault="00D73D83" w:rsidP="00FD77B5">
      <w:pPr>
        <w:spacing w:afterLines="0" w:after="0"/>
        <w:jc w:val="center"/>
        <w:rPr>
          <w:rFonts w:cs="Times New Roman"/>
          <w:color w:val="000099"/>
          <w:sz w:val="28"/>
          <w:szCs w:val="28"/>
        </w:rPr>
      </w:pPr>
    </w:p>
    <w:p w14:paraId="60523BEC" w14:textId="378B9070" w:rsidR="00EA5B5F" w:rsidRPr="002A5E05" w:rsidRDefault="00D73D83" w:rsidP="00FD77B5">
      <w:pPr>
        <w:spacing w:afterLines="0" w:after="0"/>
        <w:jc w:val="center"/>
        <w:rPr>
          <w:rFonts w:cs="Times New Roman"/>
          <w:sz w:val="28"/>
          <w:szCs w:val="28"/>
        </w:rPr>
      </w:pPr>
      <w:r>
        <w:rPr>
          <w:rFonts w:cs="Times New Roman"/>
          <w:color w:val="000099"/>
          <w:sz w:val="28"/>
          <w:szCs w:val="28"/>
        </w:rPr>
        <w:t xml:space="preserve">Case No. </w:t>
      </w: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D76BB4"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809067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D86F54">
        <w:rPr>
          <w:rFonts w:cs="Times New Roman"/>
          <w:bCs/>
          <w:noProof/>
          <w:color w:val="000099"/>
          <w:sz w:val="26"/>
          <w:szCs w:val="26"/>
        </w:rPr>
        <w:t>September 20,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D76BB4">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D76BB4">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D76BB4">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D76BB4">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D76BB4">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D76BB4">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D76BB4">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D76BB4">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D76BB4">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D76BB4">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D76BB4">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D76BB4">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D76BB4">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D76BB4">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D76BB4">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D76BB4">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D76BB4">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D76BB4">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D76BB4">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D76BB4">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D76BB4">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D76BB4">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D76BB4">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D76BB4">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D76BB4">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D76BB4">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D76BB4">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D76BB4">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D76BB4">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D76BB4">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D76BB4">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D76BB4">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D76BB4">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D76BB4">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D76BB4">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D76BB4">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D76BB4">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D76BB4">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D76BB4">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D76BB4">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D76BB4">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D76BB4">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D76BB4">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D76BB4">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D76BB4">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D76BB4">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D76BB4">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D76BB4">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D76BB4">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D76BB4">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D76BB4">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D76BB4">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D76BB4">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D76BB4">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D76BB4">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D76BB4">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D76BB4">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D76BB4">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D76BB4">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D76BB4">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D76BB4">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D76BB4">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D76BB4">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D76BB4">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D76BB4">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D76BB4">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D76BB4">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D76BB4">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D76BB4">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D76BB4">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D76BB4">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D76BB4">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D76BB4">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D76BB4">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D76BB4">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D76BB4">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D76BB4">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D76BB4">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D76BB4">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D76BB4">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D76BB4">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D76BB4">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D76BB4">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D76BB4">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D76BB4">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D76BB4">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D76BB4">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D76BB4">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D76BB4">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D76BB4">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D76BB4">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D76BB4">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D76BB4">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D76BB4">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D76BB4">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D76BB4">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D76BB4">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D76BB4">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D76BB4">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D76BB4">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D76BB4">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D76BB4">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D76BB4">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D76BB4">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D76BB4">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D76BB4">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D76BB4">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D76BB4"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D76BB4"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D76BB4"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D76BB4"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D76BB4"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D76BB4"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D76BB4"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D76BB4"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D76BB4"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D76BB4"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D76BB4"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D76BB4"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D76BB4"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D76BB4"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D76BB4"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D76BB4"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D76BB4"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D76BB4"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D76BB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D76BB4"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D76BB4"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D76BB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D76BB4"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D76BB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D76BB4"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D76BB4"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D76BB4"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D76BB4"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D76BB4"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D76BB4"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D76BB4"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D76BB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D76BB4"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D76BB4"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D76BB4"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D76BB4"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D76BB4"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D76BB4"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D76BB4"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D76BB4"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D76BB4"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D76BB4"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D76BB4"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D76BB4"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D76BB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D76BB4"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D76BB4"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1E0030AD" w:rsidR="00ED6719" w:rsidRPr="00797709" w:rsidRDefault="00D76BB4"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D76BB4"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D76BB4"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D76BB4"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D76BB4"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D76BB4"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D76BB4"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D76BB4"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D76BB4"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D76BB4"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D76BB4"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D76BB4"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D76BB4"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D76BB4"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D76BB4"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D76BB4"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D76BB4"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D76BB4"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D76BB4"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D76BB4"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D76BB4"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D76BB4"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D76BB4"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D76BB4"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D76BB4"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D76BB4"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D76BB4"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D76BB4"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D76BB4"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D76BB4"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D76BB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D76BB4"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D76BB4"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D76BB4"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D76BB4"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D76BB4"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D76BB4"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D76BB4"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D76BB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D76BB4"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D76BB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D76BB4"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D76BB4"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D76BB4"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D76BB4"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D76BB4"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D76BB4"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D76BB4"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D76BB4"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D76BB4"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D76BB4"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D76BB4"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D76BB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D76BB4"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D76BB4"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D76BB4"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D76BB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D76BB4"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D76BB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D76BB4"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D76BB4"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D76BB4"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D76BB4"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D76BB4"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D76BB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D76BB4"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D76BB4"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D76BB4"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D76BB4"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D76BB4"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D76BB4"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D76BB4"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D76BB4"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D76BB4"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D76BB4"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D76BB4"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D76BB4"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D76BB4"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D76BB4"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D76BB4"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D76BB4"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D76BB4"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D76BB4"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D76BB4"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D76BB4"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D76BB4"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D76BB4"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D76BB4"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D76BB4"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D76BB4"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D76BB4"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D76BB4"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D76BB4"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D76BB4"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D76BB4"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D76BB4"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D76BB4"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D76BB4"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D76BB4"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D76BB4"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D76BB4"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D76BB4"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D76BB4"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D76BB4"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D76BB4"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D76BB4"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D76BB4"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D76BB4"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D76BB4"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D76BB4"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D76BB4"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D76BB4"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D76BB4"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D76BB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D76BB4"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D76BB4"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D76BB4"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D76BB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D76BB4"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D76BB4"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D76BB4"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D76BB4"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D76BB4"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D76BB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D76BB4"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D76BB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D76BB4"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D76BB4"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D76BB4"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D76BB4"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D76BB4"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D76BB4"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D76BB4"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D76BB4"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D76BB4"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D76BB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D76BB4"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D76BB4"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3471C287" w14:textId="40EAE056" w:rsidR="00D87DD0" w:rsidRPr="00D87DD0" w:rsidRDefault="00D87DD0" w:rsidP="00D87DD0">
      <w:pPr>
        <w:pStyle w:val="Heading1"/>
        <w:spacing w:after="264"/>
        <w:jc w:val="left"/>
        <w:rPr>
          <w:b w:val="0"/>
          <w:bCs/>
          <w:highlight w:val="yellow"/>
        </w:rPr>
      </w:pPr>
      <w:sdt>
        <w:sdtPr>
          <w:rPr>
            <w:b w:val="0"/>
            <w:bCs/>
            <w:color w:val="C92C2C"/>
            <w:sz w:val="24"/>
            <w:szCs w:val="24"/>
            <w:highlight w:val="yellow"/>
          </w:rPr>
          <w:alias w:val="Show If"/>
          <w:tag w:val="FlowConditionShowIf"/>
          <w:id w:val="-1655987810"/>
          <w:placeholder>
            <w:docPart w:val="B9F56AF97AE54FEA9142CDD9E49B9333"/>
          </w:placeholder>
          <w15:color w:val="23D160"/>
          <w15:appearance w15:val="tags"/>
        </w:sdtPr>
        <w:sdtContent>
          <w:proofErr w:type="spellStart"/>
          <w:r w:rsidRPr="00D87DD0">
            <w:rPr>
              <w:rStyle w:val="property1"/>
              <w:rFonts w:eastAsia="Times New Roman"/>
              <w:b w:val="0"/>
              <w:bCs/>
              <w:sz w:val="24"/>
              <w:szCs w:val="24"/>
              <w:highlight w:val="yellow"/>
            </w:rPr>
            <w:t>radio_client_plaintiff_defendant</w:t>
          </w:r>
          <w:proofErr w:type="spellEnd"/>
          <w:r w:rsidRPr="00D87DD0">
            <w:rPr>
              <w:rStyle w:val="tag1"/>
              <w:rFonts w:eastAsia="Times New Roman"/>
              <w:b w:val="0"/>
              <w:bCs/>
              <w:sz w:val="24"/>
              <w:szCs w:val="24"/>
              <w:highlight w:val="yellow"/>
            </w:rPr>
            <w:t xml:space="preserve"> </w:t>
          </w:r>
          <w:r w:rsidRPr="00D87DD0">
            <w:rPr>
              <w:rStyle w:val="operator1"/>
              <w:rFonts w:eastAsia="Times New Roman"/>
              <w:b w:val="0"/>
              <w:bCs/>
              <w:sz w:val="24"/>
              <w:szCs w:val="24"/>
              <w:highlight w:val="yellow"/>
            </w:rPr>
            <w:t>==</w:t>
          </w:r>
          <w:r w:rsidRPr="00D87DD0">
            <w:rPr>
              <w:rStyle w:val="tag1"/>
              <w:rFonts w:eastAsia="Times New Roman"/>
              <w:b w:val="0"/>
              <w:bCs/>
              <w:sz w:val="24"/>
              <w:szCs w:val="24"/>
              <w:highlight w:val="yellow"/>
            </w:rPr>
            <w:t xml:space="preserve"> </w:t>
          </w:r>
          <w:r w:rsidRPr="00D87DD0">
            <w:rPr>
              <w:rStyle w:val="punctuation1"/>
              <w:rFonts w:eastAsia="Times New Roman"/>
              <w:b w:val="0"/>
              <w:bCs/>
              <w:sz w:val="24"/>
              <w:szCs w:val="24"/>
              <w:highlight w:val="yellow"/>
            </w:rPr>
            <w:t>"</w:t>
          </w:r>
          <w:r w:rsidRPr="00D87DD0">
            <w:rPr>
              <w:rStyle w:val="string3"/>
              <w:rFonts w:eastAsia="Times New Roman"/>
              <w:b w:val="0"/>
              <w:bCs/>
              <w:sz w:val="24"/>
              <w:szCs w:val="24"/>
              <w:highlight w:val="yellow"/>
            </w:rPr>
            <w:t>Defendant/Respondent</w:t>
          </w:r>
          <w:r w:rsidRPr="00D87DD0">
            <w:rPr>
              <w:rStyle w:val="punctuation1"/>
              <w:rFonts w:eastAsia="Times New Roman"/>
              <w:b w:val="0"/>
              <w:bCs/>
              <w:sz w:val="24"/>
              <w:szCs w:val="24"/>
              <w:highlight w:val="yellow"/>
            </w:rPr>
            <w:t>"</w:t>
          </w:r>
          <w:r w:rsidRPr="00D87DD0">
            <w:rPr>
              <w:rStyle w:val="tag1"/>
              <w:rFonts w:eastAsia="Times New Roman"/>
              <w:b w:val="0"/>
              <w:bCs/>
              <w:sz w:val="24"/>
              <w:szCs w:val="24"/>
              <w:highlight w:val="yellow"/>
            </w:rPr>
            <w:t xml:space="preserve"> </w:t>
          </w:r>
        </w:sdtContent>
      </w:sdt>
    </w:p>
    <w:p w14:paraId="0B408F56" w14:textId="5F7ABB42" w:rsidR="00D87DD0" w:rsidRDefault="00D87DD0" w:rsidP="00D87DD0">
      <w:pPr>
        <w:pStyle w:val="Heading1"/>
        <w:spacing w:after="264"/>
        <w:rPr>
          <w:highlight w:val="yellow"/>
        </w:rPr>
      </w:pPr>
      <w:r w:rsidRPr="00D87DD0">
        <w:rPr>
          <w:highlight w:val="yellow"/>
        </w:rPr>
        <w:fldChar w:fldCharType="begin"/>
      </w:r>
      <w:r w:rsidRPr="00D87DD0">
        <w:rPr>
          <w:highlight w:val="yellow"/>
        </w:rPr>
        <w:instrText xml:space="preserve"> LISTNUM LegalDefault \l 1 </w:instrText>
      </w:r>
      <w:r w:rsidRPr="00D87DD0">
        <w:rPr>
          <w:highlight w:val="yellow"/>
        </w:rPr>
        <w:fldChar w:fldCharType="end"/>
      </w:r>
      <w:r w:rsidRPr="00D87DD0">
        <w:rPr>
          <w:highlight w:val="yellow"/>
        </w:rPr>
        <w:br/>
      </w:r>
      <w:r w:rsidR="000E2920">
        <w:rPr>
          <w:highlight w:val="yellow"/>
        </w:rPr>
        <w:t>CAUSES OF ACTIONS/CLAIMS ALLEGED AGAINST CLIENT</w:t>
      </w:r>
    </w:p>
    <w:p w14:paraId="2C803CB7" w14:textId="46749479" w:rsidR="00D87DD0" w:rsidRDefault="00D87DD0" w:rsidP="00D87DD0">
      <w:pPr>
        <w:pStyle w:val="Heading1"/>
        <w:spacing w:after="264"/>
        <w:jc w:val="left"/>
        <w:rPr>
          <w:rStyle w:val="property1"/>
          <w:rFonts w:eastAsia="Times New Roman"/>
          <w:szCs w:val="24"/>
        </w:rPr>
      </w:pPr>
      <w:sdt>
        <w:sdtPr>
          <w:rPr>
            <w:rStyle w:val="property1"/>
            <w:rFonts w:eastAsia="Times New Roman"/>
            <w:szCs w:val="24"/>
            <w:highlight w:val="yellow"/>
          </w:rPr>
          <w:alias w:val="End If"/>
          <w:tag w:val="FlowConditionEndIf"/>
          <w:id w:val="-2136174093"/>
          <w:placeholder>
            <w:docPart w:val="80B8DB532C454A50A72715BF66176867"/>
          </w:placeholder>
          <w15:color w:val="23D160"/>
          <w15:appearance w15:val="tags"/>
        </w:sdtPr>
        <w:sdtContent>
          <w:r w:rsidRPr="00D87DD0">
            <w:rPr>
              <w:rFonts w:eastAsia="Times New Roman"/>
              <w:color w:val="CCCCCC"/>
              <w:szCs w:val="24"/>
              <w:highlight w:val="yellow"/>
            </w:rPr>
            <w:t>###</w:t>
          </w:r>
        </w:sdtContent>
      </w:sdt>
    </w:p>
    <w:p w14:paraId="1B3BC9B6" w14:textId="77777777" w:rsidR="000E2920" w:rsidRPr="00B77A11" w:rsidRDefault="000E2920" w:rsidP="000E2920">
      <w:pPr>
        <w:spacing w:after="264"/>
        <w:rPr>
          <w:rStyle w:val="property1"/>
          <w:rFonts w:eastAsia="Times New Roman" w:cs="Times New Roman"/>
          <w:szCs w:val="24"/>
          <w:highlight w:val="yellow"/>
        </w:rPr>
      </w:pPr>
      <w:sdt>
        <w:sdtPr>
          <w:rPr>
            <w:color w:val="C92C2C"/>
            <w:szCs w:val="24"/>
            <w:highlight w:val="yellow"/>
          </w:rPr>
          <w:alias w:val="Show If"/>
          <w:tag w:val="FlowConditionShowIf"/>
          <w:id w:val="1189493213"/>
          <w:placeholder>
            <w:docPart w:val="DC66B28ADE774392AD64A21474D0B62E"/>
          </w:placeholder>
          <w15:color w:val="23D160"/>
          <w15:appearance w15:val="tags"/>
        </w:sdtPr>
        <w:sdtContent>
          <w:proofErr w:type="spellStart"/>
          <w:r w:rsidRPr="00B77A11">
            <w:rPr>
              <w:rStyle w:val="property1"/>
              <w:rFonts w:eastAsia="Times New Roman"/>
              <w:szCs w:val="24"/>
              <w:highlight w:val="yellow"/>
            </w:rPr>
            <w:t>radio_client_plaintiff_defendant</w:t>
          </w:r>
          <w:proofErr w:type="spellEnd"/>
          <w:r w:rsidRPr="00B77A11">
            <w:rPr>
              <w:rStyle w:val="tag1"/>
              <w:rFonts w:eastAsia="Times New Roman"/>
              <w:szCs w:val="24"/>
              <w:highlight w:val="yellow"/>
            </w:rPr>
            <w:t xml:space="preserve"> </w:t>
          </w:r>
          <w:r w:rsidRPr="00B77A11">
            <w:rPr>
              <w:rStyle w:val="operator1"/>
              <w:rFonts w:eastAsia="Times New Roman"/>
              <w:szCs w:val="24"/>
              <w:highlight w:val="yellow"/>
            </w:rPr>
            <w:t>==</w:t>
          </w:r>
          <w:r w:rsidRPr="00B77A11">
            <w:rPr>
              <w:rStyle w:val="tag1"/>
              <w:rFonts w:eastAsia="Times New Roman"/>
              <w:szCs w:val="24"/>
              <w:highlight w:val="yellow"/>
            </w:rPr>
            <w:t xml:space="preserve"> </w:t>
          </w:r>
          <w:r w:rsidRPr="00B77A11">
            <w:rPr>
              <w:rStyle w:val="punctuation1"/>
              <w:rFonts w:eastAsia="Times New Roman"/>
              <w:szCs w:val="24"/>
              <w:highlight w:val="yellow"/>
            </w:rPr>
            <w:t>"</w:t>
          </w:r>
          <w:r w:rsidRPr="00B77A11">
            <w:rPr>
              <w:rStyle w:val="string3"/>
              <w:rFonts w:eastAsia="Times New Roman"/>
              <w:szCs w:val="24"/>
              <w:highlight w:val="yellow"/>
            </w:rPr>
            <w:t>Defendant/Respondent</w:t>
          </w:r>
          <w:r w:rsidRPr="00B77A11">
            <w:rPr>
              <w:rStyle w:val="punctuation1"/>
              <w:rFonts w:eastAsia="Times New Roman"/>
              <w:szCs w:val="24"/>
              <w:highlight w:val="yellow"/>
            </w:rPr>
            <w:t>"</w:t>
          </w:r>
          <w:r w:rsidRPr="00B77A11">
            <w:rPr>
              <w:rStyle w:val="tag1"/>
              <w:rFonts w:eastAsia="Times New Roman"/>
              <w:szCs w:val="24"/>
              <w:highlight w:val="yellow"/>
            </w:rPr>
            <w:t xml:space="preserve"> </w:t>
          </w:r>
        </w:sdtContent>
      </w:sdt>
    </w:p>
    <w:p w14:paraId="1A55C312" w14:textId="2B24D90D" w:rsidR="00B77A11" w:rsidRPr="004C3F5F" w:rsidRDefault="000E2920" w:rsidP="000E2920">
      <w:pPr>
        <w:spacing w:after="264"/>
        <w:rPr>
          <w:rFonts w:cs="Times New Roman"/>
          <w:bCs/>
          <w:szCs w:val="24"/>
          <w:highlight w:val="yellow"/>
        </w:rPr>
      </w:pPr>
      <w:r w:rsidRPr="00B77A11">
        <w:rPr>
          <w:rFonts w:cs="Times New Roman"/>
          <w:bCs/>
          <w:szCs w:val="24"/>
          <w:highlight w:val="yellow"/>
        </w:rPr>
        <w:t xml:space="preserve">The </w:t>
      </w:r>
      <w:r w:rsidR="004C3F5F">
        <w:rPr>
          <w:rFonts w:cs="Times New Roman"/>
          <w:bCs/>
          <w:szCs w:val="24"/>
          <w:highlight w:val="yellow"/>
        </w:rPr>
        <w:t>current action pending against Client</w:t>
      </w:r>
      <w:r w:rsidRPr="00B77A11">
        <w:rPr>
          <w:rFonts w:cs="Times New Roman"/>
          <w:bCs/>
          <w:szCs w:val="24"/>
          <w:highlight w:val="yellow"/>
        </w:rPr>
        <w:t xml:space="preserve"> alleges the causes of action</w:t>
      </w:r>
      <w:r w:rsidR="004C3F5F">
        <w:rPr>
          <w:rFonts w:cs="Times New Roman"/>
          <w:bCs/>
          <w:szCs w:val="24"/>
          <w:highlight w:val="yellow"/>
        </w:rPr>
        <w:t xml:space="preserve"> listed belo</w:t>
      </w:r>
      <w:r w:rsidR="004C3F5F" w:rsidRPr="004C3F5F">
        <w:rPr>
          <w:rFonts w:cs="Times New Roman"/>
          <w:bCs/>
          <w:szCs w:val="24"/>
          <w:highlight w:val="yellow"/>
        </w:rPr>
        <w:t>w</w:t>
      </w:r>
      <w:r w:rsidR="00B77A11" w:rsidRPr="004C3F5F">
        <w:rPr>
          <w:rFonts w:cs="Times New Roman"/>
          <w:bCs/>
          <w:szCs w:val="24"/>
          <w:highlight w:val="yellow"/>
        </w:rPr>
        <w:t xml:space="preserve">. </w:t>
      </w:r>
      <w:r w:rsidR="004C3F5F" w:rsidRPr="004C3F5F">
        <w:rPr>
          <w:rFonts w:cs="Times New Roman"/>
          <w:bCs/>
          <w:szCs w:val="24"/>
          <w:highlight w:val="yellow"/>
        </w:rPr>
        <w:t xml:space="preserve">The elements necessary to prove each of those claims will not be addressed in this LADD, but may be discussed </w:t>
      </w:r>
      <w:r w:rsidR="0000329E">
        <w:rPr>
          <w:rFonts w:cs="Times New Roman"/>
          <w:bCs/>
          <w:szCs w:val="24"/>
          <w:highlight w:val="yellow"/>
        </w:rPr>
        <w:t xml:space="preserve">at a later time upon Client’s request. </w:t>
      </w:r>
    </w:p>
    <w:p w14:paraId="4C680A63" w14:textId="4177D2DB" w:rsidR="00FE3AC7" w:rsidRDefault="00370C66" w:rsidP="00370C66">
      <w:pPr>
        <w:spacing w:after="264"/>
        <w:ind w:left="720"/>
      </w:pPr>
      <w:r w:rsidRPr="007C381F">
        <w:rPr>
          <w:rFonts w:cs="Times New Roman"/>
          <w:bCs/>
          <w:szCs w:val="24"/>
          <w:highlight w:val="yellow"/>
        </w:rPr>
        <w:t xml:space="preserve">—  </w:t>
      </w:r>
      <w:sdt>
        <w:sdtPr>
          <w:rPr>
            <w:highlight w:val="yellow"/>
          </w:rPr>
          <w:alias w:val="Field"/>
          <w:tag w:val="FlowField"/>
          <w:id w:val="-1911845493"/>
          <w:placeholder>
            <w:docPart w:val="6C23355DFC014B6395D009C87FB259CD"/>
          </w:placeholder>
          <w15:color w:val="157DEF"/>
        </w:sdtPr>
        <w:sdtContent>
          <w:r w:rsidRPr="007C381F">
            <w:rPr>
              <w:rFonts w:eastAsia="Times New Roman"/>
              <w:color w:val="167DF0"/>
              <w:highlight w:val="yellow"/>
            </w:rPr>
            <w:t xml:space="preserve">{{ </w:t>
          </w:r>
          <w:proofErr w:type="spellStart"/>
          <w:r w:rsidRPr="007C381F">
            <w:rPr>
              <w:rFonts w:eastAsia="Times New Roman"/>
              <w:color w:val="167DF0"/>
              <w:highlight w:val="yellow"/>
            </w:rPr>
            <w:t>checkbox_</w:t>
          </w:r>
          <w:r w:rsidR="007C381F" w:rsidRPr="007C381F">
            <w:rPr>
              <w:rFonts w:eastAsia="Times New Roman"/>
              <w:color w:val="167DF0"/>
              <w:highlight w:val="yellow"/>
            </w:rPr>
            <w:t>claims</w:t>
          </w:r>
          <w:r w:rsidRPr="007C381F">
            <w:rPr>
              <w:rFonts w:eastAsia="Times New Roman"/>
              <w:color w:val="167DF0"/>
              <w:highlight w:val="yellow"/>
            </w:rPr>
            <w:t>_</w:t>
          </w:r>
          <w:r w:rsidR="007C381F" w:rsidRPr="007C381F">
            <w:rPr>
              <w:rFonts w:eastAsia="Times New Roman"/>
              <w:color w:val="167DF0"/>
              <w:highlight w:val="yellow"/>
            </w:rPr>
            <w:t>against</w:t>
          </w:r>
          <w:r w:rsidRPr="007C381F">
            <w:rPr>
              <w:rFonts w:eastAsia="Times New Roman"/>
              <w:color w:val="FFDD57"/>
              <w:highlight w:val="yellow"/>
            </w:rPr>
            <w:t>|list_to_string</w:t>
          </w:r>
          <w:proofErr w:type="spellEnd"/>
          <w:r w:rsidRPr="007C381F">
            <w:rPr>
              <w:rFonts w:eastAsia="Times New Roman"/>
              <w:color w:val="167DF0"/>
              <w:highlight w:val="yellow"/>
            </w:rPr>
            <w:t>("roman","; ","and/or ") }}</w:t>
          </w:r>
        </w:sdtContent>
      </w:sdt>
      <w:r w:rsidR="00D04BCB">
        <w:t>.</w:t>
      </w:r>
    </w:p>
    <w:p w14:paraId="41838520" w14:textId="20E083D6" w:rsidR="00FE3AC7" w:rsidRDefault="00FE3AC7" w:rsidP="000E2920">
      <w:pPr>
        <w:spacing w:after="264"/>
        <w:rPr>
          <w:rFonts w:cs="Times New Roman"/>
          <w:bCs/>
          <w:szCs w:val="24"/>
        </w:rPr>
      </w:pPr>
      <w:sdt>
        <w:sdtPr>
          <w:rPr>
            <w:rStyle w:val="property1"/>
            <w:rFonts w:eastAsia="Times New Roman" w:cs="Times New Roman"/>
            <w:szCs w:val="24"/>
            <w:highlight w:val="yellow"/>
          </w:rPr>
          <w:alias w:val="End If"/>
          <w:tag w:val="FlowConditionEndIf"/>
          <w:id w:val="-617765472"/>
          <w:placeholder>
            <w:docPart w:val="1168F244395440B89DCC3AA78DD60156"/>
          </w:placeholder>
          <w15:color w:val="23D160"/>
          <w15:appearance w15:val="tags"/>
        </w:sdtPr>
        <w:sdtContent>
          <w:r w:rsidRPr="00D87DD0">
            <w:rPr>
              <w:rFonts w:eastAsia="Times New Roman" w:cs="Times New Roman"/>
              <w:color w:val="CCCCCC"/>
              <w:szCs w:val="24"/>
              <w:highlight w:val="yellow"/>
            </w:rPr>
            <w:t>###</w:t>
          </w:r>
        </w:sdtContent>
      </w:sdt>
    </w:p>
    <w:p w14:paraId="1354F31D" w14:textId="283AF31F" w:rsidR="00D87DD0" w:rsidRPr="00D87DD0" w:rsidRDefault="000E2920" w:rsidP="007C381F">
      <w:pPr>
        <w:pStyle w:val="Line"/>
      </w:pPr>
      <w:r>
        <w:rPr>
          <w:szCs w:val="24"/>
        </w:rPr>
        <w:t xml:space="preserve"> </w:t>
      </w:r>
      <w:r w:rsidR="00D87DD0" w:rsidRPr="00E9159A">
        <w:t>________________________________</w:t>
      </w:r>
    </w:p>
    <w:p w14:paraId="74651A37" w14:textId="3353099A" w:rsidR="007535FC" w:rsidRPr="007535FC" w:rsidRDefault="00D76BB4"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proofErr w:type="spellStart"/>
          <w:r w:rsidR="007535FC" w:rsidRPr="00E30D38">
            <w:rPr>
              <w:rStyle w:val="property1"/>
              <w:rFonts w:eastAsia="Times New Roman"/>
              <w:b w:val="0"/>
              <w:bCs/>
              <w:sz w:val="24"/>
              <w:szCs w:val="24"/>
            </w:rPr>
            <w:t>radio_client_plaintiff_defendant</w:t>
          </w:r>
          <w:proofErr w:type="spellEnd"/>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D76BB4"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D76BB4"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lastRenderedPageBreak/>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D76BB4"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w:t>
      </w:r>
      <w:r w:rsidR="003624C3">
        <w:rPr>
          <w:rFonts w:cs="Times New Roman"/>
          <w:bCs/>
          <w:szCs w:val="24"/>
        </w:rPr>
        <w:lastRenderedPageBreak/>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D76BB4"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D76BB4"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D76BB4"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D76BB4"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D76BB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D76BB4"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D76BB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D76BB4"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D76BB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D76BB4"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D76BB4"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D76BB4"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D76BB4"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D76BB4"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D76BB4"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D76BB4"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D76BB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D76BB4"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D76BB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D76BB4"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D76BB4"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D76BB4"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D76BB4"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D76BB4"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D76BB4"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D76BB4"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D76BB4"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D76BB4"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D76BB4"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D76BB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D76BB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D76BB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D76BB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D76BB4"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D76BB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D76BB4"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D76BB4"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D76BB4"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lastRenderedPageBreak/>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D76BB4"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lastRenderedPageBreak/>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lastRenderedPageBreak/>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D76BB4"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D76BB4"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D76BB4"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lastRenderedPageBreak/>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D76BB4"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D76BB4"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D76BB4"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D76BB4"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D76BB4"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lastRenderedPageBreak/>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D76BB4"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D76BB4"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D76BB4"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D76BB4"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D76BB4"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D76BB4"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D76BB4"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D76BB4"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D76BB4"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D76BB4"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D76BB4"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D76BB4"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D76BB4"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D76BB4"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D76BB4"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D76BB4"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D76BB4"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D76BB4"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D76BB4"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D76BB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D76BB4"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D76BB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D76BB4"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D76BB4"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proofErr w:type="spellStart"/>
          <w:r w:rsidR="0087609C">
            <w:rPr>
              <w:rFonts w:cs="Times New Roman"/>
              <w:color w:val="C92C2C"/>
              <w:szCs w:val="24"/>
            </w:rPr>
            <w:t>radio_client_plaintiff_defendant</w:t>
          </w:r>
          <w:proofErr w:type="spellEnd"/>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D76BB4"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D76BB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D76BB4"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D76BB4"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D76BB4"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D76BB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D76BB4"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D76BB4"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D76BB4"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D76BB4"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D76BB4"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D76BB4"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D76BB4"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D76BB4"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D76BB4"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D76BB4"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D76BB4"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D76BB4"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D76BB4"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D76BB4"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D76BB4"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D76BB4"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D76BB4"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D76BB4"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D76BB4"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D76BB4"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D76BB4"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D76BB4"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D76BB4"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D76BB4"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D76BB4"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D76BB4"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D76BB4"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D76BB4"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D76BB4"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D76BB4"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D76BB4"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D76BB4"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D76BB4"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D76BB4"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D76BB4"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D76BB4"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D76BB4"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D76BB4"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D76BB4"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D76BB4"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D76BB4"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D76BB4"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D76BB4"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D76BB4"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D76BB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D76BB4"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D76BB4"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D76BB4"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D76BB4"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D76BB4"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D76BB4"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D76BB4"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D76BB4"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6DA9" w14:textId="77777777" w:rsidR="006944AD" w:rsidRDefault="006944AD" w:rsidP="007B1C23">
      <w:pPr>
        <w:spacing w:after="264"/>
      </w:pPr>
      <w:r>
        <w:separator/>
      </w:r>
    </w:p>
    <w:p w14:paraId="55DDB9F2" w14:textId="77777777" w:rsidR="006944AD" w:rsidRDefault="006944AD">
      <w:pPr>
        <w:spacing w:after="264"/>
      </w:pPr>
    </w:p>
  </w:endnote>
  <w:endnote w:type="continuationSeparator" w:id="0">
    <w:p w14:paraId="69F7A7EA" w14:textId="77777777" w:rsidR="006944AD" w:rsidRDefault="006944AD" w:rsidP="007B1C23">
      <w:pPr>
        <w:spacing w:after="264"/>
      </w:pPr>
      <w:r>
        <w:continuationSeparator/>
      </w:r>
    </w:p>
    <w:p w14:paraId="5CF19984" w14:textId="77777777" w:rsidR="006944AD" w:rsidRDefault="006944AD">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D76BB4"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0AA6" w14:textId="77777777" w:rsidR="006944AD" w:rsidRDefault="006944AD" w:rsidP="007B1C23">
      <w:pPr>
        <w:spacing w:after="264"/>
      </w:pPr>
      <w:r>
        <w:separator/>
      </w:r>
    </w:p>
    <w:p w14:paraId="266A820F" w14:textId="77777777" w:rsidR="006944AD" w:rsidRDefault="006944AD">
      <w:pPr>
        <w:spacing w:after="264"/>
      </w:pPr>
    </w:p>
  </w:footnote>
  <w:footnote w:type="continuationSeparator" w:id="0">
    <w:p w14:paraId="75268399" w14:textId="77777777" w:rsidR="006944AD" w:rsidRDefault="006944AD" w:rsidP="007B1C23">
      <w:pPr>
        <w:spacing w:after="264"/>
      </w:pPr>
      <w:r>
        <w:continuationSeparator/>
      </w:r>
    </w:p>
    <w:p w14:paraId="619376EC" w14:textId="77777777" w:rsidR="006944AD" w:rsidRDefault="006944AD">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29E"/>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8FA"/>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2920"/>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0FA4"/>
    <w:rsid w:val="002211D1"/>
    <w:rsid w:val="00222453"/>
    <w:rsid w:val="0022428E"/>
    <w:rsid w:val="00224835"/>
    <w:rsid w:val="00227059"/>
    <w:rsid w:val="00233113"/>
    <w:rsid w:val="00237B88"/>
    <w:rsid w:val="00240169"/>
    <w:rsid w:val="00241505"/>
    <w:rsid w:val="00241746"/>
    <w:rsid w:val="00241956"/>
    <w:rsid w:val="002421D4"/>
    <w:rsid w:val="00243C10"/>
    <w:rsid w:val="002443C5"/>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01A"/>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0C66"/>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90C"/>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3F5F"/>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00A5"/>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2C0"/>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44AD"/>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381F"/>
    <w:rsid w:val="007C5130"/>
    <w:rsid w:val="007C62BF"/>
    <w:rsid w:val="007C69B6"/>
    <w:rsid w:val="007C7C15"/>
    <w:rsid w:val="007D01EC"/>
    <w:rsid w:val="007D072C"/>
    <w:rsid w:val="007D20C7"/>
    <w:rsid w:val="007D4D2B"/>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4F7"/>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3BBE"/>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55107"/>
    <w:rsid w:val="00961566"/>
    <w:rsid w:val="00961766"/>
    <w:rsid w:val="0096609A"/>
    <w:rsid w:val="00971848"/>
    <w:rsid w:val="0097223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1696F"/>
    <w:rsid w:val="00B20C0A"/>
    <w:rsid w:val="00B20D9F"/>
    <w:rsid w:val="00B2224B"/>
    <w:rsid w:val="00B2251B"/>
    <w:rsid w:val="00B23084"/>
    <w:rsid w:val="00B23D0B"/>
    <w:rsid w:val="00B24C0A"/>
    <w:rsid w:val="00B25B1D"/>
    <w:rsid w:val="00B26D9D"/>
    <w:rsid w:val="00B26F61"/>
    <w:rsid w:val="00B27F90"/>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77A11"/>
    <w:rsid w:val="00B80F98"/>
    <w:rsid w:val="00B80FC6"/>
    <w:rsid w:val="00B8212D"/>
    <w:rsid w:val="00B82490"/>
    <w:rsid w:val="00B83235"/>
    <w:rsid w:val="00B8373C"/>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E8D"/>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68E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4BCB"/>
    <w:rsid w:val="00D06882"/>
    <w:rsid w:val="00D07B02"/>
    <w:rsid w:val="00D11161"/>
    <w:rsid w:val="00D11D33"/>
    <w:rsid w:val="00D11D6E"/>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3D83"/>
    <w:rsid w:val="00D77824"/>
    <w:rsid w:val="00D810CA"/>
    <w:rsid w:val="00D8187E"/>
    <w:rsid w:val="00D83614"/>
    <w:rsid w:val="00D83EDC"/>
    <w:rsid w:val="00D84407"/>
    <w:rsid w:val="00D84CC0"/>
    <w:rsid w:val="00D84CF2"/>
    <w:rsid w:val="00D85864"/>
    <w:rsid w:val="00D86F54"/>
    <w:rsid w:val="00D87DD0"/>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1145"/>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24E"/>
    <w:rsid w:val="00EE05FA"/>
    <w:rsid w:val="00EE1AC1"/>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3AC7"/>
    <w:rsid w:val="00FE7848"/>
    <w:rsid w:val="00FF0F29"/>
    <w:rsid w:val="00FF12EC"/>
    <w:rsid w:val="00FF1576"/>
    <w:rsid w:val="00FF26EE"/>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900366268">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
      <w:docPartPr>
        <w:name w:val="B9F56AF97AE54FEA9142CDD9E49B9333"/>
        <w:category>
          <w:name w:val="General"/>
          <w:gallery w:val="placeholder"/>
        </w:category>
        <w:types>
          <w:type w:val="bbPlcHdr"/>
        </w:types>
        <w:behaviors>
          <w:behavior w:val="content"/>
        </w:behaviors>
        <w:guid w:val="{7602E9C2-1DC8-460B-94E1-E2255D4B386B}"/>
      </w:docPartPr>
      <w:docPartBody>
        <w:p w:rsidR="00000000" w:rsidRDefault="001A2EAD" w:rsidP="001A2EAD">
          <w:pPr>
            <w:pStyle w:val="B9F56AF97AE54FEA9142CDD9E49B9333"/>
          </w:pPr>
          <w:r w:rsidRPr="003A00A7">
            <w:rPr>
              <w:rStyle w:val="PlaceholderText"/>
            </w:rPr>
            <w:t>Click or tap here to enter text.</w:t>
          </w:r>
        </w:p>
      </w:docPartBody>
    </w:docPart>
    <w:docPart>
      <w:docPartPr>
        <w:name w:val="80B8DB532C454A50A72715BF66176867"/>
        <w:category>
          <w:name w:val="General"/>
          <w:gallery w:val="placeholder"/>
        </w:category>
        <w:types>
          <w:type w:val="bbPlcHdr"/>
        </w:types>
        <w:behaviors>
          <w:behavior w:val="content"/>
        </w:behaviors>
        <w:guid w:val="{1F20B7C7-0D19-4BDF-AB8E-0569278033F8}"/>
      </w:docPartPr>
      <w:docPartBody>
        <w:p w:rsidR="00000000" w:rsidRDefault="001A2EAD" w:rsidP="001A2EAD">
          <w:pPr>
            <w:pStyle w:val="80B8DB532C454A50A72715BF66176867"/>
          </w:pPr>
          <w:r w:rsidRPr="00F722FF">
            <w:rPr>
              <w:rStyle w:val="PlaceholderText"/>
            </w:rPr>
            <w:t>Click or tap here to enter text.</w:t>
          </w:r>
        </w:p>
      </w:docPartBody>
    </w:docPart>
    <w:docPart>
      <w:docPartPr>
        <w:name w:val="DC66B28ADE774392AD64A21474D0B62E"/>
        <w:category>
          <w:name w:val="General"/>
          <w:gallery w:val="placeholder"/>
        </w:category>
        <w:types>
          <w:type w:val="bbPlcHdr"/>
        </w:types>
        <w:behaviors>
          <w:behavior w:val="content"/>
        </w:behaviors>
        <w:guid w:val="{59962637-0C18-489E-96A4-323D54956428}"/>
      </w:docPartPr>
      <w:docPartBody>
        <w:p w:rsidR="00000000" w:rsidRDefault="001A2EAD" w:rsidP="001A2EAD">
          <w:pPr>
            <w:pStyle w:val="DC66B28ADE774392AD64A21474D0B62E"/>
          </w:pPr>
          <w:r w:rsidRPr="003A00A7">
            <w:rPr>
              <w:rStyle w:val="PlaceholderText"/>
            </w:rPr>
            <w:t>Click or tap here to enter text.</w:t>
          </w:r>
        </w:p>
      </w:docPartBody>
    </w:docPart>
    <w:docPart>
      <w:docPartPr>
        <w:name w:val="1168F244395440B89DCC3AA78DD60156"/>
        <w:category>
          <w:name w:val="General"/>
          <w:gallery w:val="placeholder"/>
        </w:category>
        <w:types>
          <w:type w:val="bbPlcHdr"/>
        </w:types>
        <w:behaviors>
          <w:behavior w:val="content"/>
        </w:behaviors>
        <w:guid w:val="{88A39A92-9F5F-4F83-B888-A0AD5444BEB8}"/>
      </w:docPartPr>
      <w:docPartBody>
        <w:p w:rsidR="00000000" w:rsidRDefault="001A2EAD" w:rsidP="001A2EAD">
          <w:pPr>
            <w:pStyle w:val="1168F244395440B89DCC3AA78DD60156"/>
          </w:pPr>
          <w:r w:rsidRPr="00F722FF">
            <w:rPr>
              <w:rStyle w:val="PlaceholderText"/>
            </w:rPr>
            <w:t>Click or tap here to enter text.</w:t>
          </w:r>
        </w:p>
      </w:docPartBody>
    </w:docPart>
    <w:docPart>
      <w:docPartPr>
        <w:name w:val="6C23355DFC014B6395D009C87FB259CD"/>
        <w:category>
          <w:name w:val="General"/>
          <w:gallery w:val="placeholder"/>
        </w:category>
        <w:types>
          <w:type w:val="bbPlcHdr"/>
        </w:types>
        <w:behaviors>
          <w:behavior w:val="content"/>
        </w:behaviors>
        <w:guid w:val="{00EB5505-B408-4D28-8035-FEF28E48045B}"/>
      </w:docPartPr>
      <w:docPartBody>
        <w:p w:rsidR="00000000" w:rsidRDefault="001A2EAD" w:rsidP="001A2EAD">
          <w:pPr>
            <w:pStyle w:val="6C23355DFC014B6395D009C87FB259C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4284C"/>
    <w:rsid w:val="001A2EAD"/>
    <w:rsid w:val="001A3FA2"/>
    <w:rsid w:val="0026704A"/>
    <w:rsid w:val="00326639"/>
    <w:rsid w:val="003415D7"/>
    <w:rsid w:val="00354E70"/>
    <w:rsid w:val="003F251E"/>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26D07"/>
    <w:rsid w:val="0074412C"/>
    <w:rsid w:val="007B0880"/>
    <w:rsid w:val="007D4623"/>
    <w:rsid w:val="007E28F0"/>
    <w:rsid w:val="0085336C"/>
    <w:rsid w:val="009164F7"/>
    <w:rsid w:val="0095243D"/>
    <w:rsid w:val="0098425F"/>
    <w:rsid w:val="00987772"/>
    <w:rsid w:val="00992C2A"/>
    <w:rsid w:val="00A05765"/>
    <w:rsid w:val="00AE7BDD"/>
    <w:rsid w:val="00B02CCF"/>
    <w:rsid w:val="00B551DE"/>
    <w:rsid w:val="00BC48E6"/>
    <w:rsid w:val="00BD4C68"/>
    <w:rsid w:val="00BE2B0A"/>
    <w:rsid w:val="00BE5F99"/>
    <w:rsid w:val="00C51A44"/>
    <w:rsid w:val="00CA64A5"/>
    <w:rsid w:val="00D46CF3"/>
    <w:rsid w:val="00D47CDD"/>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EAD"/>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B9F56AF97AE54FEA9142CDD9E49B9333">
    <w:name w:val="B9F56AF97AE54FEA9142CDD9E49B9333"/>
    <w:rsid w:val="001A2EAD"/>
  </w:style>
  <w:style w:type="paragraph" w:customStyle="1" w:styleId="80B8DB532C454A50A72715BF66176867">
    <w:name w:val="80B8DB532C454A50A72715BF66176867"/>
    <w:rsid w:val="001A2EAD"/>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 w:type="paragraph" w:customStyle="1" w:styleId="DC66B28ADE774392AD64A21474D0B62E">
    <w:name w:val="DC66B28ADE774392AD64A21474D0B62E"/>
    <w:rsid w:val="001A2EAD"/>
  </w:style>
  <w:style w:type="paragraph" w:customStyle="1" w:styleId="7011DC58481F4FB180ED1AC113A8CEEB">
    <w:name w:val="7011DC58481F4FB180ED1AC113A8CEEB"/>
    <w:rsid w:val="001A2EAD"/>
  </w:style>
  <w:style w:type="paragraph" w:customStyle="1" w:styleId="1168F244395440B89DCC3AA78DD60156">
    <w:name w:val="1168F244395440B89DCC3AA78DD60156"/>
    <w:rsid w:val="001A2EAD"/>
  </w:style>
  <w:style w:type="paragraph" w:customStyle="1" w:styleId="6C23355DFC014B6395D009C87FB259CD">
    <w:name w:val="6C23355DFC014B6395D009C87FB259CD"/>
    <w:rsid w:val="001A2E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61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KEEP THE FOLLOWING IN MIND:&lt;/p&gt;&lt;p&gt;&lt;strong style=\&quot;color: rgb(230, 0, 0);\&quot;&gt;To begin with, this Questionnaire is designed solely for Clients who are either &lt;em&gt;&lt;u&gt;plaintiffs/petitioners or defendants/respondents in&lt;/u&gt;&lt;/em&gt; &lt;em&gt;&lt;u&gt;existing litigation (whether in court or in arbitration) UNRELATED to an HOA&lt;/u&gt;&lt;/em&gt;. If this is not the case, then you're in the wrong Questionnaire and you need to select the correct URL to complete.&lt;/strong&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that Client is a party to?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ich of the following causes of action has the plaintiff/petitioner alleged against Client?&quot;,&quot;id&quot;:&quot;checkbox_claims_against&quot;,&quot;placeholder&quot;:&quot;&quot;,&quot;numberStepSize&quot;:&quot;&quot;,&quot;numberMinimumValue&quot;:&quot;&quot;,&quot;numberMaximumValue&quot;:&quot;&quot;,&quot;type&quot;:&quot;checkbox&quot;,&quot;choices&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Goods and Services Rendered&quot;,&quot;Account Stated&quot;,&quot;Unjust Enrichment&quot;,&quot;Financial Elder Abuse&quot;,&quot;Negligent Hiring&quot;,&quot;Negligent Supervision&quot;,&quot;Unfair Business Practices&quot;,&quot;Receipt of Stolen Property (PC 496)&quot;,&quot;Misrepresentation in Connection with Sale of Security&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false,&quot;is_required&quot;:false,&quot;conditions_advanced&quot;:&quot;{% showif radio_client_plaintiff_defendant == \&quot;Defendant/Respondent\&quot; %}\n&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n&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Existing Matter - MBK091922&quot;,&quot;id&quot;:&quot;ladd_non_hoa_litigation_existing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3587</TotalTime>
  <Pages>152</Pages>
  <Words>47422</Words>
  <Characters>243275</Characters>
  <Application>Microsoft Office Word</Application>
  <DocSecurity>0</DocSecurity>
  <Lines>9731</Lines>
  <Paragraphs>4542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483</cp:revision>
  <cp:lastPrinted>2019-02-13T22:26:00Z</cp:lastPrinted>
  <dcterms:created xsi:type="dcterms:W3CDTF">2020-06-15T14:53:00Z</dcterms:created>
  <dcterms:modified xsi:type="dcterms:W3CDTF">2022-09-20T19:43:00Z</dcterms:modified>
</cp:coreProperties>
</file>