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B4968"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B4968"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B4968"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AB4968"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B4968"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056E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D25C3">
        <w:rPr>
          <w:rFonts w:cs="Times New Roman"/>
          <w:bCs/>
          <w:noProof/>
          <w:color w:val="000099"/>
          <w:sz w:val="26"/>
          <w:szCs w:val="26"/>
        </w:rPr>
        <w:t>March 28,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B4968">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B4968">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B4968">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B4968">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B4968">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B4968">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B4968">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B4968">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B4968">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B4968">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B4968">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B4968">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B4968">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B4968">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B4968">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B4968">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B4968">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B4968">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B4968">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AB4968">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B4968">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B4968">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B4968">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B4968">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B4968">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B4968">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B4968">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B4968">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B4968">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B4968">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B4968">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B4968">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B4968">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B4968">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B4968">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B4968">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B4968">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B4968">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B4968">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B4968">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B4968">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B4968">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B4968">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B4968">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B4968">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B4968">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B4968">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B4968">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B4968">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B4968">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B4968">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B4968">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B4968">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B4968">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B4968">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B4968">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B4968">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B4968">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B4968">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B4968">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B4968">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B4968">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B4968">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B4968">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B4968">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B4968">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B4968">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B4968">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B4968">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B4968">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B4968">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B4968">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B4968">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B4968">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B4968">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B4968">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B4968">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B4968">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B4968">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B4968">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B4968">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B4968">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B4968">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B4968">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B4968">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B4968">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B4968">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B4968">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B4968">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B4968">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B4968">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B4968">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B4968">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B4968">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B4968">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B4968">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B4968">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B4968">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B4968">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B4968">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B4968">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B4968">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B4968">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B4968">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B4968">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B4968">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B4968">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B4968">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2</w:t>
            </w:r>
            <w:r w:rsidR="0033195E">
              <w:rPr>
                <w:noProof/>
                <w:webHidden/>
              </w:rPr>
              <w:fldChar w:fldCharType="end"/>
            </w:r>
          </w:hyperlink>
        </w:p>
        <w:p w14:paraId="22DC43AF" w14:textId="2110C762" w:rsidR="0033195E" w:rsidRDefault="00AB4968">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B4968">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B4968">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B4968">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B4968">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B4968">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B4968">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B4968">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B4968">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B4968">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B4968">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B4968"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AB4968"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B4968"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B4968"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B4968"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B4968"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B4968"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B4968"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B4968"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B4968"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B4968"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B4968"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B4968"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B4968"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B4968"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B4968"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B4968"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B49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B4968"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B4968"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B4968"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B4968"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B4968"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B4968"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AB4968"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AB496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B4968"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AB496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B4968"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AB496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B4968"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B4968"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B4968"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B4968"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AB4968"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B496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B4968"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B496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B4968"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B4968"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AB4968"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AB496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B4968"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AB496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B4968"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AB4968"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B4968"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AB4968"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B4968"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AB4968"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B4968"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B4968"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B4968"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AB4968"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B496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B4968"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AB496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B4968"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AB4968"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AB4968"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B4968"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AB4968"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B4968"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AB4968"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B496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B4968"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B496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B4968"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B496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AB4968"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B496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B4968"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AB4968"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AB4968"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AB4968"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AB496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AB4968"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AB496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B4968"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B4968"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B4968"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B4968"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AB4968"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AB496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B4968"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AB4968"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AB4968"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AB496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AB4968"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AB496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AB4968"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B496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B4968"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B496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B4968"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B496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B4968"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B4968"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AB4968"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B4968"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B4968"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B4968"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B4968"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B4968"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B4968"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B4968"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B4968"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B4968"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B4968"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B4968"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B4968"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AB4968"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B4968"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B4968"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AB496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AB496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AB496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AB496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AB496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AB4968"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AB4968"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AB4968"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AB4968"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AB4968"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AB4968"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AB4968"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AB4968"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AB4968"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AB4968"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AB4968"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B496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AB4968"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B496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B4968"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B496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B4968"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AB4968"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B4968"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B4968"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B4968"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B496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B4968"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B496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B4968"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B4968"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B4968"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B4968"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B4968"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B496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B4968"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B4968"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B4968"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B4968"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B4968"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B4968"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AB4968"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B496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B4968"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B496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B4968"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B49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AB4968"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B49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B4968"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B4968"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B4968"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B4968"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B4968"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B496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B4968"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B496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B4968"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B496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B4968"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B496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AB4968"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B4968"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AB4968"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B4968"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B4968"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B496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B4968"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B4968"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B4968"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B496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AB4968"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B496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AB4968"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B496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AB4968"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B496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AB4968"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B496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AB4968"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B4968"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AB4968"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B496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B4968"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B496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B4968"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AB4968"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B4968"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B4968"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B4968"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B496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B4968"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B4968"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B4968"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B4968"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AB4968"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B4968"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B496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B4968"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B4968"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B4968"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B4968"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B4968"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B4968"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B4968"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B4968"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B4968"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B4968"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B496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B4968"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B4968"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B496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B4968"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B496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B4968"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AB4968"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B496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B4968"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B496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AB4968"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AB4968"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AB4968"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B4968"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B4968"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B4968"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B4968"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AB4968"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AB4968"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AB4968"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B4968"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AB4968"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AB4968"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B4968"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AB4968"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AB4968"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B4968"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AB4968"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B4968"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AB4968"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AB4968"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B4968"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B4968"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AB4968"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AB4968"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B4968"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AB4968"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B4968"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AB4968"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B496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B4968"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B49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B4968"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B49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AB4968"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B49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B4968"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AB4968"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B49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B49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B4968"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B4968"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B4968"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B4968"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B4968"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AB4968"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B4968"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B49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B4968"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B49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B4968"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B49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B4968"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B49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B4968"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B49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B4968"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B4968"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B4968"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B496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B4968"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B496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B4968"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B496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B4968"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B4968"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B4968"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B4968"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B49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B49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B49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B49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B49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B49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B49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B49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B49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B49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B49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B4968"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B4968"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B496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B49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B496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B49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B496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B49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B4968"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B4968"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B4968"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B4968"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B49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B49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B49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B4968"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AB4968"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24478A"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Style w:val="property1"/>
              <w:rFonts w:eastAsia="Times New Roman"/>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4478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Content>
          <w:r w:rsidRPr="007F3488">
            <w:rPr>
              <w:rFonts w:eastAsia="Times New Roman" w:cs="Times New Roman"/>
              <w:color w:val="CCCCCC"/>
              <w:szCs w:val="24"/>
            </w:rPr>
            <w:t>###</w:t>
          </w:r>
        </w:sdtContent>
      </w:sdt>
    </w:p>
    <w:p w14:paraId="0F3C4A4B" w14:textId="65534044" w:rsidR="00AA0D36" w:rsidRDefault="00AB4968"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AB4968"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B496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AB4968"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B496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B4968"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AB496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AB4968"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AB4968"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AB496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B4968"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AB496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Pr="00020852">
            <w:rPr>
              <w:rFonts w:cs="Times New Roman"/>
              <w:color w:val="C92C2C"/>
              <w:szCs w:val="24"/>
            </w:rPr>
            <w:t>_</w:t>
          </w:r>
          <w:r w:rsidR="00F21BAD">
            <w:rPr>
              <w:rFonts w:cs="Times New Roman"/>
              <w:color w:val="C92C2C"/>
              <w:szCs w:val="24"/>
            </w:rPr>
            <w:t>binding</w:t>
          </w:r>
          <w:r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w:t>
          </w:r>
          <w:r w:rsidR="004A6EF6">
            <w:rPr>
              <w:rFonts w:cs="Times New Roman"/>
              <w:color w:val="C92C2C"/>
              <w:szCs w:val="24"/>
            </w:rPr>
            <w:t>_</w:t>
          </w:r>
          <w:r w:rsidR="004A6EF6">
            <w:rPr>
              <w:rFonts w:cs="Times New Roman"/>
              <w:color w:val="C92C2C"/>
              <w:szCs w:val="24"/>
            </w:rPr>
            <w:t>binding</w:t>
          </w:r>
          <w:r w:rsidR="004A6EF6">
            <w:rPr>
              <w:rFonts w:cs="Times New Roman"/>
              <w:color w:val="C92C2C"/>
              <w:szCs w:val="24"/>
            </w:rPr>
            <w:t>_</w:t>
          </w:r>
          <w:r w:rsidR="004A6EF6">
            <w:rPr>
              <w:rFonts w:cs="Times New Roman"/>
              <w:color w:val="C92C2C"/>
              <w:szCs w:val="24"/>
            </w:rPr>
            <w:t>arb</w:t>
          </w:r>
          <w:r w:rsidR="004A6EF6">
            <w:rPr>
              <w:rFonts w:cs="Times New Roman"/>
              <w:color w:val="C92C2C"/>
              <w:szCs w:val="24"/>
            </w:rPr>
            <w:t>_</w:t>
          </w:r>
          <w:r w:rsidR="003C42B5">
            <w:rPr>
              <w:rFonts w:cs="Times New Roman"/>
              <w:color w:val="C92C2C"/>
              <w:szCs w:val="24"/>
            </w:rPr>
            <w:t>applies_</w:t>
          </w:r>
          <w:r w:rsidR="004A6EF6">
            <w:rPr>
              <w:rFonts w:cs="Times New Roman"/>
              <w:color w:val="C92C2C"/>
              <w:szCs w:val="24"/>
            </w:rPr>
            <w:t>all</w:t>
          </w:r>
          <w:r w:rsidR="004A6EF6">
            <w:rPr>
              <w:rFonts w:cs="Times New Roman"/>
              <w:color w:val="C92C2C"/>
              <w:szCs w:val="24"/>
            </w:rPr>
            <w:t xml:space="preserve">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63248"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that appears to apply to all the issues and players relevant to the dispute. </w:t>
      </w:r>
      <w:r w:rsidRPr="002539BE">
        <w:rPr>
          <w:rFonts w:cs="Times New Roman"/>
          <w:szCs w:val="24"/>
        </w:rPr>
        <w:t>Consequently, legal action related to the issue</w:t>
      </w:r>
      <w:r>
        <w:rPr>
          <w:rFonts w:cs="Times New Roman"/>
          <w:szCs w:val="24"/>
        </w:rPr>
        <w:t>s</w:t>
      </w:r>
      <w:r w:rsidRPr="002539BE">
        <w:rPr>
          <w:rFonts w:cs="Times New Roman"/>
          <w:szCs w:val="24"/>
        </w:rPr>
        <w:t xml:space="preserve"> in dispute must be litigated in the manner directed by that provision</w:t>
      </w:r>
      <w:r>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Content>
          <w:r w:rsidRPr="00020852">
            <w:rPr>
              <w:rFonts w:eastAsia="Times New Roman" w:cs="Times New Roman"/>
              <w:color w:val="CCCCCC"/>
              <w:szCs w:val="24"/>
            </w:rPr>
            <w:t>###</w:t>
          </w:r>
        </w:sdtContent>
      </w:sdt>
    </w:p>
    <w:p w14:paraId="28A00354" w14:textId="61C96EEE" w:rsidR="00E62227" w:rsidRDefault="00E62227"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Pr="00264492">
            <w:rPr>
              <w:rStyle w:val="operator1"/>
              <w:rFonts w:eastAsia="Times New Roman"/>
            </w:rPr>
            <w:t>and</w:t>
          </w:r>
          <w:r>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w:t>
      </w:r>
      <w:r w:rsidR="00487CEE">
        <w:rPr>
          <w:rFonts w:cs="Times New Roman"/>
          <w:szCs w:val="24"/>
        </w:rPr>
        <w:t xml:space="preserve"> </w:t>
      </w:r>
      <w:r w:rsidR="00487CEE">
        <w:rPr>
          <w:rFonts w:cs="Times New Roman"/>
          <w:szCs w:val="24"/>
        </w:rPr>
        <w:t xml:space="preserve">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E62227"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Content>
          <w:r w:rsidRPr="00020852">
            <w:rPr>
              <w:rFonts w:eastAsia="Times New Roman" w:cs="Times New Roman"/>
              <w:color w:val="CCCCCC"/>
              <w:szCs w:val="24"/>
            </w:rPr>
            <w:t>###</w:t>
          </w:r>
        </w:sdtContent>
      </w:sdt>
    </w:p>
    <w:p w14:paraId="0E0EE231" w14:textId="2C46FE70"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Content>
          <w:r w:rsidRPr="00020852">
            <w:rPr>
              <w:rFonts w:eastAsia="Times New Roman" w:cs="Times New Roman"/>
              <w:color w:val="CCCCCC"/>
              <w:szCs w:val="24"/>
            </w:rPr>
            <w:t>###</w:t>
          </w:r>
        </w:sdtContent>
      </w:sdt>
    </w:p>
    <w:p w14:paraId="4683E163" w14:textId="286CE4C7" w:rsidR="00AB561E" w:rsidRDefault="00AB561E"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radio_client_plaintiff_defendant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Defendant/Respondent</w:t>
          </w:r>
          <w:r w:rsidRPr="00E36359">
            <w:rPr>
              <w:rFonts w:cs="Times New Roman"/>
              <w:color w:val="5F6364"/>
              <w:szCs w:val="24"/>
            </w:rPr>
            <w:t>"</w:t>
          </w:r>
          <w:r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B561E"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Content>
          <w:r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AB4968"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AB4968"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B4968"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AB4968"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A1025D"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 xml:space="preserve">_arb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yn_binding_arb_applies_all</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A1025D"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Content>
          <w:r w:rsidRPr="00AA7954">
            <w:rPr>
              <w:rFonts w:eastAsia="Times New Roman" w:cs="Times New Roman"/>
              <w:color w:val="CCCCCC"/>
              <w:szCs w:val="24"/>
            </w:rPr>
            <w:t>###</w:t>
          </w:r>
        </w:sdtContent>
      </w:sdt>
    </w:p>
    <w:p w14:paraId="6702649F" w14:textId="61E29E82" w:rsidR="00A1025D" w:rsidRPr="00973E0F" w:rsidRDefault="00A1025D"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 xml:space="preserve">_arb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yn_binding_arb_applies_all</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A1025D"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Content>
          <w:r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AB4968"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AB4968"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AB4968"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B4968"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AB4968"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B4968"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AB4968"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B4968"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B4968"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B4968"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B4968"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B4968"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B496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B4968"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B496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AB4968"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AB4968"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t>
      </w:r>
      <w:r w:rsidRPr="0085153D">
        <w:rPr>
          <w:rFonts w:cs="Times New Roman"/>
        </w:rPr>
        <w:lastRenderedPageBreak/>
        <w:t>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lastRenderedPageBreak/>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B4968"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B4968"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w:t>
      </w:r>
      <w:r w:rsidR="0085153D" w:rsidRPr="0085153D">
        <w:rPr>
          <w:rFonts w:cs="Times New Roman"/>
        </w:rPr>
        <w:lastRenderedPageBreak/>
        <w:t>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B4968"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B4968"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B4968"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B4968"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B4968"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B4968"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B4968"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B4968"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B4968"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B4968"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AB4968"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B4968"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B4968"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B4968"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B4968"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B4968"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B4968"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AB4968"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AB4968"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AB4968"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AB496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B4968"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B4968"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B4968"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AB496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B4968"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AB496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B4968"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B496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B4968"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AB496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AB4968"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01B2A967" w:rsidR="005B5DD1" w:rsidRDefault="00AB4968"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AB4968"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007A6F00" w:rsidRPr="00FE3D9A">
            <w:rPr>
              <w:color w:val="C92C2C"/>
            </w:rPr>
            <w:t>yn_</w:t>
          </w:r>
          <w:r w:rsidR="007A6F00">
            <w:rPr>
              <w:color w:val="C92C2C"/>
            </w:rPr>
            <w:t>client_must_first_mediate</w:t>
          </w:r>
          <w:r w:rsidR="007A6F00" w:rsidRPr="00FE3D9A">
            <w:rPr>
              <w:color w:val="C92C2C"/>
            </w:rPr>
            <w:t xml:space="preserve"> </w:t>
          </w:r>
          <w:r w:rsidR="007A6F00" w:rsidRPr="00FE3D9A">
            <w:rPr>
              <w:color w:val="A67F59"/>
            </w:rPr>
            <w:t>==</w:t>
          </w:r>
          <w:r w:rsidR="007A6F00" w:rsidRPr="00FE3D9A">
            <w:rPr>
              <w:color w:val="C92C2C"/>
            </w:rPr>
            <w:t xml:space="preserve"> </w:t>
          </w:r>
          <w:r w:rsidR="007A6F00" w:rsidRPr="00FE3D9A">
            <w:rPr>
              <w:color w:val="5F6364"/>
            </w:rPr>
            <w:t>"</w:t>
          </w:r>
          <w:r w:rsidR="007A6F00">
            <w:rPr>
              <w:color w:val="2F9C0A"/>
            </w:rPr>
            <w:t>No</w:t>
          </w:r>
          <w:r w:rsidR="007A6F00"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7A6F00" w:rsidRPr="00FE3D9A">
            <w:rPr>
              <w:color w:val="C92C2C"/>
            </w:rPr>
            <w:t xml:space="preserve"> </w:t>
          </w:r>
          <w:r w:rsidR="00D93376">
            <w:rPr>
              <w:rFonts w:cs="Times New Roman"/>
              <w:color w:val="A67F59"/>
              <w:szCs w:val="24"/>
            </w:rPr>
            <w:t>or</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r w:rsidR="007A6F00">
            <w:rPr>
              <w:rStyle w:val="operator1"/>
              <w:rFonts w:eastAsia="Times New Roman"/>
            </w:rPr>
            <w:t>i</w:t>
          </w:r>
          <w:r w:rsidR="007A6F00" w:rsidRPr="002B6C02">
            <w:rPr>
              <w:rStyle w:val="operator1"/>
              <w:rFonts w:eastAsia="Times New Roman"/>
            </w:rPr>
            <w:t>n</w:t>
          </w:r>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AB4968"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1257F23E" w14:textId="77777777" w:rsidR="00D93376" w:rsidRPr="00E610A9" w:rsidRDefault="00D93376" w:rsidP="00D93376">
      <w:pPr>
        <w:spacing w:after="264"/>
      </w:pPr>
      <w:r w:rsidRPr="00E610A9">
        <w:lastRenderedPageBreak/>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End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AB4968"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1B60780D" w14:textId="77777777" w:rsidR="00D93376" w:rsidRPr="00E610A9" w:rsidRDefault="00AB4968"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AB4968"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3E1987F8" w14:textId="35448FB1" w:rsidR="007A6F00" w:rsidRDefault="00AB4968"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EndPr>
          <w:rPr>
            <w:rStyle w:val="property1"/>
          </w:rPr>
        </w:sdtEndPr>
        <w:sdtContent>
          <w:r w:rsidR="007A6F00" w:rsidRPr="00E610A9">
            <w:rPr>
              <w:rFonts w:eastAsia="Times New Roman" w:cs="Times New Roman"/>
              <w:color w:val="CCCCCC"/>
              <w:szCs w:val="24"/>
            </w:rPr>
            <w:t>###</w:t>
          </w:r>
        </w:sdtContent>
      </w:sdt>
    </w:p>
    <w:p w14:paraId="7D232647" w14:textId="0CC8F817" w:rsidR="00D36862" w:rsidRPr="00020852" w:rsidRDefault="00AB4968"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AB4968"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AB4968"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AB4968"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AB4968"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30AC75F0" w:rsidR="00F91F2D" w:rsidRDefault="00AB4968"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AB4968"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AB4968"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AB4968"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AB496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AB4968"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AB496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AB4968"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AB4968"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AB4968"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AB4968"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AB4968"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AB4968"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AB4968"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AB4968"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AB4968"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AB4968"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AB4968"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AB4968"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AB4968"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AB4968"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AB4968"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AB4968"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AB4968"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w:t>
      </w:r>
      <w:r>
        <w:lastRenderedPageBreak/>
        <w:t xml:space="preserve">(2019)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AB4968"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AB4968"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B5" w14:textId="77777777" w:rsidR="0035027B" w:rsidRDefault="0035027B" w:rsidP="007B1C23">
      <w:pPr>
        <w:spacing w:after="264"/>
      </w:pPr>
      <w:r>
        <w:separator/>
      </w:r>
    </w:p>
    <w:p w14:paraId="4A74F59A" w14:textId="77777777" w:rsidR="0035027B" w:rsidRDefault="0035027B">
      <w:pPr>
        <w:spacing w:after="264"/>
      </w:pPr>
    </w:p>
  </w:endnote>
  <w:endnote w:type="continuationSeparator" w:id="0">
    <w:p w14:paraId="660D0756" w14:textId="77777777" w:rsidR="0035027B" w:rsidRDefault="0035027B" w:rsidP="007B1C23">
      <w:pPr>
        <w:spacing w:after="264"/>
      </w:pPr>
      <w:r>
        <w:continuationSeparator/>
      </w:r>
    </w:p>
    <w:p w14:paraId="1CDF5C3D" w14:textId="77777777" w:rsidR="0035027B" w:rsidRDefault="003502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B4968"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5E5" w14:textId="77777777" w:rsidR="0035027B" w:rsidRDefault="0035027B" w:rsidP="007B1C23">
      <w:pPr>
        <w:spacing w:after="264"/>
      </w:pPr>
      <w:r>
        <w:separator/>
      </w:r>
    </w:p>
    <w:p w14:paraId="1214BDA5" w14:textId="77777777" w:rsidR="0035027B" w:rsidRDefault="0035027B">
      <w:pPr>
        <w:spacing w:after="264"/>
      </w:pPr>
    </w:p>
  </w:footnote>
  <w:footnote w:type="continuationSeparator" w:id="0">
    <w:p w14:paraId="0B1F33C3" w14:textId="77777777" w:rsidR="0035027B" w:rsidRDefault="0035027B" w:rsidP="007B1C23">
      <w:pPr>
        <w:spacing w:after="264"/>
      </w:pPr>
      <w:r>
        <w:continuationSeparator/>
      </w:r>
    </w:p>
    <w:p w14:paraId="471173D7" w14:textId="77777777" w:rsidR="0035027B" w:rsidRDefault="0035027B">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AE362E"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AE362E"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AE362E"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AE362E"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AE362E"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AE362E"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AE362E" w:rsidRDefault="005A2CCB" w:rsidP="005A2CCB">
          <w:pPr>
            <w:pStyle w:val="B67A6F58E10F433DAFB86F14A030C72A"/>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000000"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000000"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000000"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000000"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000000"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000000"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000000"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000000"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000000"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000000"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000000"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000000"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000000"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000000"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000000"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000000"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000000"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000000"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000000"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000000"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000000"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000000"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000000"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000000"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000000" w:rsidRDefault="00AE362E" w:rsidP="00AE362E">
          <w:pPr>
            <w:pStyle w:val="2228F058C423465D91F598D6395C495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2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A95BBA9CA0634BABAF23A623CDC8695F">
    <w:name w:val="A95BBA9CA0634BABAF23A623CDC8695F"/>
    <w:rsid w:val="00AE362E"/>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B324622C862F414DB51B919273A29934">
    <w:name w:val="B324622C862F414DB51B919273A29934"/>
    <w:rsid w:val="00AE362E"/>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924FD90F21D1434291E4E5EF94E37D11">
    <w:name w:val="924FD90F21D1434291E4E5EF94E37D11"/>
    <w:rsid w:val="00AE362E"/>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47953464B8E749749DD7DD50F70DDF36">
    <w:name w:val="47953464B8E749749DD7DD50F70DDF36"/>
    <w:rsid w:val="00AE362E"/>
  </w:style>
  <w:style w:type="paragraph" w:customStyle="1" w:styleId="286BE510901D4486907D91A2AA234998">
    <w:name w:val="286BE510901D4486907D91A2AA234998"/>
    <w:rsid w:val="00AE362E"/>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69674453DA42493A9191DCBED29F5C72">
    <w:name w:val="69674453DA42493A9191DCBED29F5C72"/>
    <w:rsid w:val="00AE362E"/>
  </w:style>
  <w:style w:type="paragraph" w:customStyle="1" w:styleId="6E2119036C5747D9B67843FD82429AB7">
    <w:name w:val="6E2119036C5747D9B67843FD82429AB7"/>
    <w:rsid w:val="00AE362E"/>
  </w:style>
  <w:style w:type="paragraph" w:customStyle="1" w:styleId="A1E8C661A7BD4E9094E9A17AC17ABACD">
    <w:name w:val="A1E8C661A7BD4E9094E9A17AC17ABACD"/>
    <w:rsid w:val="00AE362E"/>
  </w:style>
  <w:style w:type="paragraph" w:customStyle="1" w:styleId="5E7A2F4561BF40FCB10C58CC08CF8691">
    <w:name w:val="5E7A2F4561BF40FCB10C58CC08CF8691"/>
    <w:rsid w:val="00AE362E"/>
  </w:style>
  <w:style w:type="paragraph" w:customStyle="1" w:styleId="CE91FF161074426CA62B8616190B5BDA">
    <w:name w:val="CE91FF161074426CA62B8616190B5BDA"/>
    <w:rsid w:val="00AE362E"/>
  </w:style>
  <w:style w:type="paragraph" w:customStyle="1" w:styleId="A10B5F97149C46E88E49346C8FE22683">
    <w:name w:val="A10B5F97149C46E88E49346C8FE22683"/>
    <w:rsid w:val="00AE362E"/>
  </w:style>
  <w:style w:type="paragraph" w:customStyle="1" w:styleId="EFF679C2F71946DDBFCA2237043BBB58">
    <w:name w:val="EFF679C2F71946DDBFCA2237043BBB58"/>
    <w:rsid w:val="00AE362E"/>
  </w:style>
  <w:style w:type="paragraph" w:customStyle="1" w:styleId="7D485FF86FFC4616BAFD98F40352CB2E">
    <w:name w:val="7D485FF86FFC4616BAFD98F40352CB2E"/>
    <w:rsid w:val="00AE362E"/>
  </w:style>
  <w:style w:type="paragraph" w:customStyle="1" w:styleId="898C2483A3854939969F2B38CA87AEAA">
    <w:name w:val="898C2483A3854939969F2B38CA87AEAA"/>
    <w:rsid w:val="00AE362E"/>
  </w:style>
  <w:style w:type="paragraph" w:customStyle="1" w:styleId="4BF80692B5B4452EA0878A82095CEF06">
    <w:name w:val="4BF80692B5B4452EA0878A82095CEF06"/>
    <w:rsid w:val="00AE362E"/>
  </w:style>
  <w:style w:type="paragraph" w:customStyle="1" w:styleId="184FCCAD867F49C5B371DE6D7347D160">
    <w:name w:val="184FCCAD867F49C5B371DE6D7347D160"/>
    <w:rsid w:val="00AE362E"/>
  </w:style>
  <w:style w:type="paragraph" w:customStyle="1" w:styleId="5BCDD05380734243B00FA465A3A97446">
    <w:name w:val="5BCDD05380734243B00FA465A3A97446"/>
    <w:rsid w:val="00AE362E"/>
  </w:style>
  <w:style w:type="paragraph" w:customStyle="1" w:styleId="1AAB850E48D4492E8C3678D877D2A202">
    <w:name w:val="1AAB850E48D4492E8C3678D877D2A202"/>
    <w:rsid w:val="00AE362E"/>
  </w:style>
  <w:style w:type="paragraph" w:customStyle="1" w:styleId="D9467E6B9A8D4CE7A720B6C0AFEB91B8">
    <w:name w:val="D9467E6B9A8D4CE7A720B6C0AFEB91B8"/>
    <w:rsid w:val="00AE362E"/>
  </w:style>
  <w:style w:type="paragraph" w:customStyle="1" w:styleId="BD79DB0D8ED64AF38943C759D7C0D7B8">
    <w:name w:val="BD79DB0D8ED64AF38943C759D7C0D7B8"/>
    <w:rsid w:val="00AE362E"/>
  </w:style>
  <w:style w:type="paragraph" w:customStyle="1" w:styleId="BC9513993DE54915A3F161BA14CCDB3C">
    <w:name w:val="BC9513993DE54915A3F161BA14CCDB3C"/>
    <w:rsid w:val="00AE362E"/>
  </w:style>
  <w:style w:type="paragraph" w:customStyle="1" w:styleId="788D86517F734F04807F4BBABD38340D">
    <w:name w:val="788D86517F734F04807F4BBABD38340D"/>
    <w:rsid w:val="00AE362E"/>
  </w:style>
  <w:style w:type="paragraph" w:customStyle="1" w:styleId="5DB73DCA649942EAA5943D28C0DEE928">
    <w:name w:val="5DB73DCA649942EAA5943D28C0DEE928"/>
    <w:rsid w:val="00AE362E"/>
  </w:style>
  <w:style w:type="paragraph" w:customStyle="1" w:styleId="6C8A11818666452A80B2D9E1B96584FF">
    <w:name w:val="6C8A11818666452A80B2D9E1B96584FF"/>
    <w:rsid w:val="00AE362E"/>
  </w:style>
  <w:style w:type="paragraph" w:customStyle="1" w:styleId="23C7A4B8D99A4AA6AFF299DD86622683">
    <w:name w:val="23C7A4B8D99A4AA6AFF299DD86622683"/>
    <w:rsid w:val="00AE362E"/>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75B2C5026CE74E40909F99D616CAA7A8">
    <w:name w:val="75B2C5026CE74E40909F99D616CAA7A8"/>
    <w:rsid w:val="00AE362E"/>
  </w:style>
  <w:style w:type="paragraph" w:customStyle="1" w:styleId="B9CDEA030002471DBFA27F9B5E31E4CF">
    <w:name w:val="B9CDEA030002471DBFA27F9B5E31E4CF"/>
    <w:rsid w:val="00AE362E"/>
  </w:style>
  <w:style w:type="paragraph" w:customStyle="1" w:styleId="0C8433332BD244889F19E7809497C999">
    <w:name w:val="0C8433332BD244889F19E7809497C999"/>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2420</TotalTime>
  <Pages>178</Pages>
  <Words>51844</Words>
  <Characters>295514</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367</cp:revision>
  <cp:lastPrinted>2019-02-13T22:26:00Z</cp:lastPrinted>
  <dcterms:created xsi:type="dcterms:W3CDTF">2020-06-05T18:10:00Z</dcterms:created>
  <dcterms:modified xsi:type="dcterms:W3CDTF">2023-03-28T18:23:00Z</dcterms:modified>
</cp:coreProperties>
</file>