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A5B4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A5B4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A5B4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A5B4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A5B4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EA5B4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EA5B4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EA5B4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EA5B4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EA5B4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EA5B4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EA5B4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EA5B4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EA5B4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EA5B4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EA5B4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EA5B4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EA5B4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EA5B4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EA5B4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EA5B4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EA5B4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EA5B4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EA5B4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EA5B4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EA5B4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EA5B4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EA5B4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EA5B4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EA5B4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EA5B4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EA5B4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EA5B4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EA5B4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EA5B4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EA5B4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EA5B4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EA5B4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EA5B4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EA5B4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EA5B4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EA5B4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EA5B4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EA5B4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EA5B4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EA5B4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EA5B4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EA5B4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EA5B4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EA5B4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EA5B4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EA5B4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EA5B4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EA5B4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EA5B4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EA5B4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EA5B4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EA5B4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EA5B4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EA5B4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EA5B4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EA5B4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EA5B4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EA5B4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EA5B4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EA5B4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EA5B4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EA5B4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EA5B4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EA5B4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EA5B4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EA5B4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EA5B4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EA5B4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EA5B4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EA5B4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EA5B4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EA5B4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EA5B4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EA5B4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EA5B4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EA5B4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EA5B4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EA5B4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EA5B4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EA5B4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EA5B4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EA5B4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EA5B4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EA5B4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EA5B4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EA5B4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EA5B4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EA5B4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EA5B4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EA5B4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EA5B4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EA5B4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EA5B4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EA5B4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EA5B4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EA5B4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EA5B4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EA5B4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EA5B4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EA5B4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EA5B4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EA5B4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EA5B4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EA5B4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EA5B4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EA5B4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EA5B4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EA5B4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EA5B4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EA5B4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EA5B4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EA5B4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EA5B4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EA5B4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EA5B4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EA5B4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EA5B4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EA5B4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EA5B4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EA5B4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A5B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A5B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A5B4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A5B4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A5B4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A5B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A5B4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A5B4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A5B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A5B4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A5B4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A5B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A5B4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A5B4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A5B4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A5B4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A5B4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EA5B4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A5B4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A5B4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A5B4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A5B4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A5B4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A5B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A5B4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A5B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A5B4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A5B4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A5B4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A5B4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A5B4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A5B4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EA5B4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A5B4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A5B4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A5B4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A5B4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A5B4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A5B4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A5B4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A5B4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A5B4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A5B4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A5B4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A5B4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A5B4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A5B4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EA5B4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A5B4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A5B4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A5B4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EA5B4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A5B4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A5B4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EA5B4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A5B4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A5B4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A5B4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A5B4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A5B4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A5B4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A5B4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A5B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A5B4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A5B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A5B4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A5B4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A5B4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EA5B4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A5B4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EA5B4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A5B4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EA5B4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EA5B4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A5B4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A5B4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A5B4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A5B4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A5B4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A5B4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A5B4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A5B4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EA5B4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A5B4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EA5B4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A5B4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EA5B4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A5B4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A5B4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A5B4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A5B4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A5B4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A5B4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A5B4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EA5B4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A5B4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A5B4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A5B4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A5B4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A5B4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A5B4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A5B4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A5B4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A5B4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A5B4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A5B4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A5B4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A5B4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A5B4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EA5B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A5B4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EA5B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A5B4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EA5B4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A5B4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EA5B4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A5B4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EA5B4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EA5B4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EA5B4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EA5B4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EA5B4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A5B4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EA5B4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A5B4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A5B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A5B4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A5B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A5B4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A5B4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A5B4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EA5B4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A5B4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A5B4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A5B4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A5B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A5B4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A5B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A5B4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A5B4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A5B4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A5B4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A5B4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A5B4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A5B4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A5B4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A5B4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A5B4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A5B4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EA5B4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EA5B4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A5B4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A5B4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A5B4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A5B4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A5B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A5B4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A5B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A5B4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A5B4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A5B4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A5B4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EA5B4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EA5B4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EA5B4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A5B4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A5B4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A5B4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A5B4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A5B4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EA5B4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EA5B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EA5B4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EA5B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EA5B4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EA5B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EA5B4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EA5B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EA5B4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EA5B4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EA5B4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A5B4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A5B4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A5B4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A5B4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A5B4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A5B4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EA5B4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A5B4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A5B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A5B4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A5B4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A5B4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A5B4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A5B4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A5B4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A5B4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A5B4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A5B4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A5B4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A5B4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A5B4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A5B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A5B4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A5B4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A5B4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A5B4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A5B4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A5B4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A5B4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EA5B4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EA5B4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EA5B4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EA5B4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EA5B4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EA5B4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EA5B4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EA5B4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EA5B4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EA5B4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EA5B4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EA5B4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EA5B4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EA5B4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EA5B4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EA5B4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EA5B4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EA5B4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EA5B44"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EA5B44"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EA5B4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EA5B4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EA5B4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EA5B4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A5B4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A5B4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A5B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A5B4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A5B4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EA5B4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A5B4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EA5B4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A5B4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A5B4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A5B4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A5B4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A5B4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A5B4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A5B4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A5B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A5B4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A5B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A5B4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A5B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A5B4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A5B4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A5B4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A5B4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A5B4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A5B4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A5B4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A5B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A5B4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A5B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A5B4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A5B4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A5B4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A5B4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A5B4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A5B4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A5B4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A5B4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A5B4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A5B4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A5B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A5B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A5B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A5B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A5B4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A5B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A5B4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A5B4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A5B4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A5B4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A5B4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A5B4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A5B4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A5B4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EA5B4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F320FDE"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0F3C4A4B" w14:textId="65534044" w:rsidR="00AA0D36" w:rsidRDefault="00EA5B4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EA5B4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A5B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A5B4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A5B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A5B4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A5B4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EA5B4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EA5B4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EA5B4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A5B4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EA5B4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Pr="00020852">
            <w:rPr>
              <w:rFonts w:cs="Times New Roman"/>
              <w:color w:val="C92C2C"/>
              <w:szCs w:val="24"/>
            </w:rPr>
            <w:t>_</w:t>
          </w:r>
          <w:r w:rsidR="00F21BAD">
            <w:rPr>
              <w:rFonts w:cs="Times New Roman"/>
              <w:color w:val="C92C2C"/>
              <w:szCs w:val="24"/>
            </w:rPr>
            <w:t>binding</w:t>
          </w:r>
          <w:r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w:t>
          </w:r>
          <w:r w:rsidR="004A6EF6">
            <w:rPr>
              <w:rFonts w:cs="Times New Roman"/>
              <w:color w:val="C92C2C"/>
              <w:szCs w:val="24"/>
            </w:rPr>
            <w:t>_</w:t>
          </w:r>
          <w:r w:rsidR="004A6EF6">
            <w:rPr>
              <w:rFonts w:cs="Times New Roman"/>
              <w:color w:val="C92C2C"/>
              <w:szCs w:val="24"/>
            </w:rPr>
            <w:t>binding</w:t>
          </w:r>
          <w:r w:rsidR="004A6EF6">
            <w:rPr>
              <w:rFonts w:cs="Times New Roman"/>
              <w:color w:val="C92C2C"/>
              <w:szCs w:val="24"/>
            </w:rPr>
            <w:t>_</w:t>
          </w:r>
          <w:r w:rsidR="004A6EF6">
            <w:rPr>
              <w:rFonts w:cs="Times New Roman"/>
              <w:color w:val="C92C2C"/>
              <w:szCs w:val="24"/>
            </w:rPr>
            <w:t>arb</w:t>
          </w:r>
          <w:r w:rsidR="004A6EF6">
            <w:rPr>
              <w:rFonts w:cs="Times New Roman"/>
              <w:color w:val="C92C2C"/>
              <w:szCs w:val="24"/>
            </w:rPr>
            <w:t>_</w:t>
          </w:r>
          <w:r w:rsidR="003C42B5">
            <w:rPr>
              <w:rFonts w:cs="Times New Roman"/>
              <w:color w:val="C92C2C"/>
              <w:szCs w:val="24"/>
            </w:rPr>
            <w:t>applies_</w:t>
          </w:r>
          <w:r w:rsidR="004A6EF6">
            <w:rPr>
              <w:rFonts w:cs="Times New Roman"/>
              <w:color w:val="C92C2C"/>
              <w:szCs w:val="24"/>
            </w:rPr>
            <w:t>all</w:t>
          </w:r>
          <w:r w:rsidR="004A6EF6">
            <w:rPr>
              <w:rFonts w:cs="Times New Roman"/>
              <w:color w:val="C92C2C"/>
              <w:szCs w:val="24"/>
            </w:rPr>
            <w:t xml:space="preserve">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63248"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w:t>
          </w:r>
          <w:r>
            <w:rPr>
              <w:rFonts w:eastAsia="Times New Roman" w:cs="Times New Roman"/>
              <w:color w:val="167DF0"/>
              <w:szCs w:val="24"/>
            </w:rPr>
            <w:t>contract_title_arb</w:t>
          </w:r>
          <w:proofErr w:type="spellEnd"/>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that appears to apply to all the issues and players relevant to the dispute. </w:t>
      </w:r>
      <w:r w:rsidRPr="002539BE">
        <w:rPr>
          <w:rFonts w:cs="Times New Roman"/>
          <w:szCs w:val="24"/>
        </w:rPr>
        <w:t>Consequently, legal action related to the issue</w:t>
      </w:r>
      <w:r>
        <w:rPr>
          <w:rFonts w:cs="Times New Roman"/>
          <w:szCs w:val="24"/>
        </w:rPr>
        <w:t>s</w:t>
      </w:r>
      <w:r w:rsidRPr="002539BE">
        <w:rPr>
          <w:rFonts w:cs="Times New Roman"/>
          <w:szCs w:val="24"/>
        </w:rPr>
        <w:t xml:space="preserve"> in dispute must be litigated in the manner directed by that provision</w:t>
      </w:r>
      <w:r>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w:t>
      </w:r>
    </w:p>
    <w:p w14:paraId="350481B3" w14:textId="731E8176" w:rsidR="00522CC4" w:rsidRDefault="00522CC4" w:rsidP="00522CC4">
      <w:pPr>
        <w:spacing w:after="264"/>
        <w:ind w:left="720"/>
        <w:rPr>
          <w:rFonts w:cs="Times New Roman"/>
          <w:bCs/>
          <w:szCs w:val="24"/>
        </w:rPr>
      </w:pPr>
    </w:p>
    <w:p w14:paraId="41E5D0E9" w14:textId="3DF80196"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Content>
          <w:r w:rsidRPr="00020852">
            <w:rPr>
              <w:rFonts w:eastAsia="Times New Roman" w:cs="Times New Roman"/>
              <w:color w:val="CCCCCC"/>
              <w:szCs w:val="24"/>
            </w:rPr>
            <w:t>###</w:t>
          </w:r>
        </w:sdtContent>
      </w:sdt>
    </w:p>
    <w:p w14:paraId="28A00354" w14:textId="61C96EEE" w:rsidR="00E62227" w:rsidRDefault="00E62227" w:rsidP="00E62227">
      <w:pPr>
        <w:spacing w:after="264"/>
        <w:ind w:left="720"/>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r w:rsidRPr="00264492">
            <w:rPr>
              <w:rStyle w:val="operator1"/>
              <w:rFonts w:eastAsia="Times New Roman"/>
            </w:rPr>
            <w:t>and</w:t>
          </w:r>
          <w:r>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Content>
          <w:r w:rsidRPr="0008015D">
            <w:rPr>
              <w:rFonts w:eastAsia="Times New Roman" w:cs="Times New Roman"/>
              <w:color w:val="167DF0"/>
              <w:szCs w:val="24"/>
            </w:rPr>
            <w:t xml:space="preserve">{{ </w:t>
          </w:r>
          <w:proofErr w:type="spellStart"/>
          <w:r>
            <w:rPr>
              <w:rFonts w:eastAsia="Times New Roman" w:cs="Times New Roman"/>
              <w:color w:val="167DF0"/>
              <w:szCs w:val="24"/>
            </w:rPr>
            <w:t>text_contract_section_arb</w:t>
          </w:r>
          <w:proofErr w:type="spellEnd"/>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Content>
          <w:r w:rsidR="00487CEE" w:rsidRPr="0008015D">
            <w:rPr>
              <w:rFonts w:eastAsia="Times New Roman" w:cs="Times New Roman"/>
              <w:color w:val="167DF0"/>
              <w:szCs w:val="24"/>
            </w:rPr>
            <w:t xml:space="preserve">{{ </w:t>
          </w:r>
          <w:proofErr w:type="spellStart"/>
          <w:r w:rsidR="00487CEE" w:rsidRPr="0008015D">
            <w:rPr>
              <w:rFonts w:eastAsia="Times New Roman" w:cs="Times New Roman"/>
              <w:color w:val="167DF0"/>
              <w:szCs w:val="24"/>
            </w:rPr>
            <w:t>text_</w:t>
          </w:r>
          <w:r w:rsidR="00487CEE">
            <w:rPr>
              <w:rFonts w:eastAsia="Times New Roman" w:cs="Times New Roman"/>
              <w:color w:val="167DF0"/>
              <w:szCs w:val="24"/>
            </w:rPr>
            <w:t>contract_title_arb</w:t>
          </w:r>
          <w:proofErr w:type="spellEnd"/>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w:t>
      </w:r>
      <w:r w:rsidR="00487CEE">
        <w:rPr>
          <w:rFonts w:cs="Times New Roman"/>
          <w:szCs w:val="24"/>
        </w:rPr>
        <w:t xml:space="preserve"> </w:t>
      </w:r>
      <w:r w:rsidR="00487CEE">
        <w:rPr>
          <w:rFonts w:cs="Times New Roman"/>
          <w:szCs w:val="24"/>
        </w:rPr>
        <w:t xml:space="preserve">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Content>
          <w:r w:rsidR="00487CEE" w:rsidRPr="0008015D">
            <w:rPr>
              <w:rFonts w:eastAsia="Times New Roman" w:cs="Times New Roman"/>
              <w:color w:val="167DF0"/>
              <w:szCs w:val="24"/>
            </w:rPr>
            <w:t xml:space="preserve">{{ </w:t>
          </w:r>
          <w:proofErr w:type="spellStart"/>
          <w:r w:rsidR="00487CEE">
            <w:rPr>
              <w:rFonts w:eastAsia="Times New Roman" w:cs="Times New Roman"/>
              <w:color w:val="167DF0"/>
              <w:szCs w:val="24"/>
            </w:rPr>
            <w:t>textarea_why_arb_prov_not_applicable</w:t>
          </w:r>
          <w:proofErr w:type="spellEnd"/>
          <w:r w:rsidR="00487CEE" w:rsidRPr="0008015D">
            <w:rPr>
              <w:rFonts w:eastAsia="Times New Roman" w:cs="Times New Roman"/>
              <w:color w:val="167DF0"/>
              <w:szCs w:val="24"/>
            </w:rPr>
            <w:t xml:space="preserve"> }}</w:t>
          </w:r>
        </w:sdtContent>
      </w:sdt>
    </w:p>
    <w:p w14:paraId="6E61A02C" w14:textId="2146F20C" w:rsidR="00E62227" w:rsidRPr="00020852" w:rsidRDefault="00E62227" w:rsidP="00E6222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Content>
          <w:r w:rsidRPr="00020852">
            <w:rPr>
              <w:rFonts w:eastAsia="Times New Roman" w:cs="Times New Roman"/>
              <w:color w:val="CCCCCC"/>
              <w:szCs w:val="24"/>
            </w:rPr>
            <w:t>###</w:t>
          </w:r>
        </w:sdtContent>
      </w:sdt>
    </w:p>
    <w:p w14:paraId="0E0EE231" w14:textId="2C46FE70"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Content>
          <w:r w:rsidRPr="00020852">
            <w:rPr>
              <w:rFonts w:eastAsia="Times New Roman" w:cs="Times New Roman"/>
              <w:color w:val="CCCCCC"/>
              <w:szCs w:val="24"/>
            </w:rPr>
            <w:t>###</w:t>
          </w:r>
        </w:sdtContent>
      </w:sdt>
    </w:p>
    <w:p w14:paraId="4683E163" w14:textId="286CE4C7" w:rsidR="00AB561E" w:rsidRDefault="00AB561E" w:rsidP="00AB561E">
      <w:pPr>
        <w:spacing w:after="264"/>
        <w:ind w:left="720"/>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Pr>
              <w:rFonts w:cs="Times New Roman"/>
              <w:color w:val="C92C2C"/>
              <w:szCs w:val="24"/>
            </w:rPr>
            <w:t>yn</w:t>
          </w:r>
          <w:r w:rsidRPr="00020852">
            <w:rPr>
              <w:rFonts w:cs="Times New Roman"/>
              <w:color w:val="C92C2C"/>
              <w:szCs w:val="24"/>
            </w:rPr>
            <w:t>_</w:t>
          </w:r>
          <w:r>
            <w:rPr>
              <w:rFonts w:cs="Times New Roman"/>
              <w:color w:val="C92C2C"/>
              <w:szCs w:val="24"/>
            </w:rPr>
            <w:t>binding</w:t>
          </w:r>
          <w:r w:rsidRPr="00020852">
            <w:rPr>
              <w:rFonts w:cs="Times New Roman"/>
              <w:color w:val="C92C2C"/>
              <w:szCs w:val="24"/>
            </w:rPr>
            <w:t>_</w:t>
          </w:r>
          <w:r>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radio_client_plaintiff_defendant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Defendant/Respondent</w:t>
          </w:r>
          <w:r w:rsidRPr="00E36359">
            <w:rPr>
              <w:rFonts w:cs="Times New Roman"/>
              <w:color w:val="5F6364"/>
              <w:szCs w:val="24"/>
            </w:rPr>
            <w:t>"</w:t>
          </w:r>
          <w:r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AB561E" w:rsidP="00AB561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Content>
          <w:r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EA5B4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EA5B4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A5B4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EA5B4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EA5B4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EA5B4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EA5B4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A5B4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A5B4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A5B4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EA5B4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A5B4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A5B4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A5B4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A5B4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A5B4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A5B4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A5B4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A5B4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EA5B4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EA5B4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t>
      </w:r>
      <w:r w:rsidRPr="0085153D">
        <w:rPr>
          <w:rFonts w:cs="Times New Roman"/>
        </w:rPr>
        <w:lastRenderedPageBreak/>
        <w:t>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lastRenderedPageBreak/>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A5B4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A5B4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w:t>
      </w:r>
      <w:r w:rsidR="0085153D" w:rsidRPr="0085153D">
        <w:rPr>
          <w:rFonts w:cs="Times New Roman"/>
        </w:rPr>
        <w:lastRenderedPageBreak/>
        <w:t>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lastRenderedPageBreak/>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A5B4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A5B4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A5B4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A5B4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A5B4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A5B4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A5B4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A5B4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A5B4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A5B4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EA5B4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A5B4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A5B4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A5B4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A5B4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A5B4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EA5B4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EA5B44"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EA5B44"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EA5B4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A5B4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A5B4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A5B4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A5B4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A5B4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A5B4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EA5B44"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EA5B44"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EA5B44"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EA5B44"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lastRenderedPageBreak/>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EA5B44"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EA5B44"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EA5B44"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EA5B44"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EA5B44"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EA5B44"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EA5B44"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EA5B44"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EA5B44"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EA5B44"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EA5B44"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EA5B44"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EA5B4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EA5B4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EA5B4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EA5B4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EA5B4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EA5B4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EA5B44"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EA5B44"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EA5B4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EA5B44"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EA5B44"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EA5B44"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EA5B44"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EA5B4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EA5B44"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EA5B44"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EA5B44"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EA5B44"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EA5B44"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EA5B44"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w:t>
      </w:r>
      <w:r>
        <w:lastRenderedPageBreak/>
        <w:t xml:space="preserve">(2019)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EA5B44"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EA5B4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A5B4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000000"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000000"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000000"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000000"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000000"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000000"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000000"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000000"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000000"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000000"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000000"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000000"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000000"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000000"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000000"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000000" w:rsidRDefault="00AE362E" w:rsidP="00AE362E">
          <w:pPr>
            <w:pStyle w:val="C7627AA273ED407AA39831D514B100A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2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A95BBA9CA0634BABAF23A623CDC8695F">
    <w:name w:val="A95BBA9CA0634BABAF23A623CDC8695F"/>
    <w:rsid w:val="00AE362E"/>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B324622C862F414DB51B919273A29934">
    <w:name w:val="B324622C862F414DB51B919273A29934"/>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924FD90F21D1434291E4E5EF94E37D11">
    <w:name w:val="924FD90F21D1434291E4E5EF94E37D11"/>
    <w:rsid w:val="00AE362E"/>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47953464B8E749749DD7DD50F70DDF36">
    <w:name w:val="47953464B8E749749DD7DD50F70DDF36"/>
    <w:rsid w:val="00AE362E"/>
  </w:style>
  <w:style w:type="paragraph" w:customStyle="1" w:styleId="286BE510901D4486907D91A2AA234998">
    <w:name w:val="286BE510901D4486907D91A2AA234998"/>
    <w:rsid w:val="00AE362E"/>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69674453DA42493A9191DCBED29F5C72">
    <w:name w:val="69674453DA42493A9191DCBED29F5C72"/>
    <w:rsid w:val="00AE362E"/>
  </w:style>
  <w:style w:type="paragraph" w:customStyle="1" w:styleId="6E2119036C5747D9B67843FD82429AB7">
    <w:name w:val="6E2119036C5747D9B67843FD82429AB7"/>
    <w:rsid w:val="00AE362E"/>
  </w:style>
  <w:style w:type="paragraph" w:customStyle="1" w:styleId="A1E8C661A7BD4E9094E9A17AC17ABACD">
    <w:name w:val="A1E8C661A7BD4E9094E9A17AC17ABACD"/>
    <w:rsid w:val="00AE362E"/>
  </w:style>
  <w:style w:type="paragraph" w:customStyle="1" w:styleId="5E7A2F4561BF40FCB10C58CC08CF8691">
    <w:name w:val="5E7A2F4561BF40FCB10C58CC08CF8691"/>
    <w:rsid w:val="00AE362E"/>
  </w:style>
  <w:style w:type="paragraph" w:customStyle="1" w:styleId="CE91FF161074426CA62B8616190B5BDA">
    <w:name w:val="CE91FF161074426CA62B8616190B5BDA"/>
    <w:rsid w:val="00AE362E"/>
  </w:style>
  <w:style w:type="paragraph" w:customStyle="1" w:styleId="A10B5F97149C46E88E49346C8FE22683">
    <w:name w:val="A10B5F97149C46E88E49346C8FE22683"/>
    <w:rsid w:val="00AE362E"/>
  </w:style>
  <w:style w:type="paragraph" w:customStyle="1" w:styleId="EFF679C2F71946DDBFCA2237043BBB58">
    <w:name w:val="EFF679C2F71946DDBFCA2237043BBB58"/>
    <w:rsid w:val="00AE362E"/>
  </w:style>
  <w:style w:type="paragraph" w:customStyle="1" w:styleId="7D485FF86FFC4616BAFD98F40352CB2E">
    <w:name w:val="7D485FF86FFC4616BAFD98F40352CB2E"/>
    <w:rsid w:val="00AE362E"/>
  </w:style>
  <w:style w:type="paragraph" w:customStyle="1" w:styleId="898C2483A3854939969F2B38CA87AEAA">
    <w:name w:val="898C2483A3854939969F2B38CA87AEAA"/>
    <w:rsid w:val="00AE362E"/>
  </w:style>
  <w:style w:type="paragraph" w:customStyle="1" w:styleId="4BF80692B5B4452EA0878A82095CEF06">
    <w:name w:val="4BF80692B5B4452EA0878A82095CEF06"/>
    <w:rsid w:val="00AE362E"/>
  </w:style>
  <w:style w:type="paragraph" w:customStyle="1" w:styleId="184FCCAD867F49C5B371DE6D7347D160">
    <w:name w:val="184FCCAD867F49C5B371DE6D7347D160"/>
    <w:rsid w:val="00AE362E"/>
  </w:style>
  <w:style w:type="paragraph" w:customStyle="1" w:styleId="5BCDD05380734243B00FA465A3A97446">
    <w:name w:val="5BCDD05380734243B00FA465A3A97446"/>
    <w:rsid w:val="00AE362E"/>
  </w:style>
  <w:style w:type="paragraph" w:customStyle="1" w:styleId="1AAB850E48D4492E8C3678D877D2A202">
    <w:name w:val="1AAB850E48D4492E8C3678D877D2A202"/>
    <w:rsid w:val="00AE362E"/>
  </w:style>
  <w:style w:type="paragraph" w:customStyle="1" w:styleId="D9467E6B9A8D4CE7A720B6C0AFEB91B8">
    <w:name w:val="D9467E6B9A8D4CE7A720B6C0AFEB91B8"/>
    <w:rsid w:val="00AE362E"/>
  </w:style>
  <w:style w:type="paragraph" w:customStyle="1" w:styleId="BD79DB0D8ED64AF38943C759D7C0D7B8">
    <w:name w:val="BD79DB0D8ED64AF38943C759D7C0D7B8"/>
    <w:rsid w:val="00AE362E"/>
  </w:style>
  <w:style w:type="paragraph" w:customStyle="1" w:styleId="BC9513993DE54915A3F161BA14CCDB3C">
    <w:name w:val="BC9513993DE54915A3F161BA14CCDB3C"/>
    <w:rsid w:val="00AE362E"/>
  </w:style>
  <w:style w:type="paragraph" w:customStyle="1" w:styleId="788D86517F734F04807F4BBABD38340D">
    <w:name w:val="788D86517F734F04807F4BBABD38340D"/>
    <w:rsid w:val="00AE362E"/>
  </w:style>
  <w:style w:type="paragraph" w:customStyle="1" w:styleId="5DB73DCA649942EAA5943D28C0DEE928">
    <w:name w:val="5DB73DCA649942EAA5943D28C0DEE928"/>
    <w:rsid w:val="00AE362E"/>
  </w:style>
  <w:style w:type="paragraph" w:customStyle="1" w:styleId="6C8A11818666452A80B2D9E1B96584FF">
    <w:name w:val="6C8A11818666452A80B2D9E1B96584FF"/>
    <w:rsid w:val="00AE362E"/>
  </w:style>
  <w:style w:type="paragraph" w:customStyle="1" w:styleId="23C7A4B8D99A4AA6AFF299DD86622683">
    <w:name w:val="23C7A4B8D99A4AA6AFF299DD86622683"/>
    <w:rsid w:val="00AE362E"/>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75B2C5026CE74E40909F99D616CAA7A8">
    <w:name w:val="75B2C5026CE74E40909F99D616CAA7A8"/>
    <w:rsid w:val="00AE362E"/>
  </w:style>
  <w:style w:type="paragraph" w:customStyle="1" w:styleId="B9CDEA030002471DBFA27F9B5E31E4CF">
    <w:name w:val="B9CDEA030002471DBFA27F9B5E31E4CF"/>
    <w:rsid w:val="00AE362E"/>
  </w:style>
  <w:style w:type="paragraph" w:customStyle="1" w:styleId="0C8433332BD244889F19E7809497C999">
    <w:name w:val="0C8433332BD244889F19E7809497C999"/>
    <w:rsid w:val="00AE362E"/>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2400</TotalTime>
  <Pages>177</Pages>
  <Words>51584</Words>
  <Characters>294030</Characters>
  <Application>Microsoft Office Word</Application>
  <DocSecurity>0</DocSecurity>
  <Lines>2450</Lines>
  <Paragraphs>689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363</cp:revision>
  <cp:lastPrinted>2019-02-13T22:26:00Z</cp:lastPrinted>
  <dcterms:created xsi:type="dcterms:W3CDTF">2020-06-05T18:10:00Z</dcterms:created>
  <dcterms:modified xsi:type="dcterms:W3CDTF">2023-03-28T16:20:00Z</dcterms:modified>
</cp:coreProperties>
</file>