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62DC620E" w:rsidR="002E36D7" w:rsidRPr="00B417D9" w:rsidRDefault="00BB2A2A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FAMILY PROFILE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6812974F" w:rsidR="00DB6F82" w:rsidRDefault="00681EE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4391FC" wp14:editId="172B439F">
                <wp:simplePos x="0" y="0"/>
                <wp:positionH relativeFrom="column">
                  <wp:posOffset>-92497</wp:posOffset>
                </wp:positionH>
                <wp:positionV relativeFrom="paragraph">
                  <wp:posOffset>166766</wp:posOffset>
                </wp:positionV>
                <wp:extent cx="7040351" cy="8472736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0351" cy="8472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E61A18" w14:textId="77777777" w:rsidR="00681EEF" w:rsidRDefault="00681EEF" w:rsidP="00C77838">
                            <w:pPr>
                              <w:shd w:val="clear" w:color="auto" w:fill="D9E2F3" w:themeFill="accent1" w:themeFillTint="3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391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3pt;margin-top:13.15pt;width:554.35pt;height:667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" filled="f" stroked="f" strokeweight=".5pt">
                <v:textbox>
                  <w:txbxContent>
                    <w:p w14:paraId="50E61A18" w14:textId="77777777" w:rsidR="00681EEF" w:rsidRDefault="00681EEF" w:rsidP="00C77838">
                      <w:pPr>
                        <w:shd w:val="clear" w:color="auto" w:fill="D9E2F3" w:themeFill="accent1" w:themeFillTint="33"/>
                      </w:pPr>
                    </w:p>
                  </w:txbxContent>
                </v:textbox>
              </v:shape>
            </w:pict>
          </mc:Fallback>
        </mc:AlternateContent>
      </w:r>
    </w:p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C77838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8513A5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C77838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672E9F07" w:rsidR="00800EB2" w:rsidRDefault="008513A5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C77838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C77838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C77838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C77838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6DC74A58" w14:textId="77777777" w:rsidR="00E52895" w:rsidRDefault="00E52895" w:rsidP="00E52895">
      <w:pPr>
        <w:rPr>
          <w:color w:val="002060"/>
        </w:rPr>
      </w:pPr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16B86FB5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3CA23D02" w14:textId="370B4FCB" w:rsidR="00C77838" w:rsidRDefault="00C77838" w:rsidP="00E52895">
      <w:pPr>
        <w:rPr>
          <w:color w:val="002060"/>
        </w:rPr>
      </w:pPr>
    </w:p>
    <w:p w14:paraId="4800DEF6" w14:textId="4C87D9C2" w:rsidR="00C77838" w:rsidRDefault="00C77838" w:rsidP="00E52895">
      <w:pPr>
        <w:rPr>
          <w:color w:val="002060"/>
        </w:rPr>
      </w:pPr>
      <w:r>
        <w:rPr>
          <w:b/>
          <w:bCs/>
          <w:color w:val="002060"/>
        </w:rPr>
        <w:t>Your Spouse</w:t>
      </w:r>
    </w:p>
    <w:p w14:paraId="12B9C2AB" w14:textId="7B6DCFC4" w:rsidR="00C77838" w:rsidRDefault="00C77838" w:rsidP="00E52895">
      <w:pPr>
        <w:rPr>
          <w:color w:val="002060"/>
        </w:rPr>
      </w:pPr>
    </w:p>
    <w:p w14:paraId="3EC89481" w14:textId="69812C5D" w:rsidR="00C77838" w:rsidRP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1B8FD6A3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829DF70" w14:textId="796DBCAD" w:rsidR="00C77838" w:rsidRDefault="00C77838" w:rsidP="00E52895">
      <w:pPr>
        <w:rPr>
          <w:color w:val="002060"/>
        </w:rPr>
      </w:pPr>
    </w:p>
    <w:p w14:paraId="01EC35C2" w14:textId="5DD6FF29" w:rsidR="00C77838" w:rsidRDefault="00C77838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F5228" w14:textId="77777777" w:rsidR="00F23DAD" w:rsidRDefault="00F23DAD" w:rsidP="0044703F">
      <w:r>
        <w:separator/>
      </w:r>
    </w:p>
  </w:endnote>
  <w:endnote w:type="continuationSeparator" w:id="0">
    <w:p w14:paraId="0A66E41B" w14:textId="77777777" w:rsidR="00F23DAD" w:rsidRDefault="00F23DAD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8513A5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F8F17" w14:textId="77777777" w:rsidR="00F23DAD" w:rsidRDefault="00F23DAD" w:rsidP="0044703F">
      <w:r>
        <w:separator/>
      </w:r>
    </w:p>
  </w:footnote>
  <w:footnote w:type="continuationSeparator" w:id="0">
    <w:p w14:paraId="6C41808B" w14:textId="77777777" w:rsidR="00F23DAD" w:rsidRDefault="00F23DAD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106AFC"/>
    <w:rsid w:val="001B1959"/>
    <w:rsid w:val="002A517F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68EC"/>
    <w:rsid w:val="00562223"/>
    <w:rsid w:val="00563372"/>
    <w:rsid w:val="00563491"/>
    <w:rsid w:val="005B45E0"/>
    <w:rsid w:val="00610C9B"/>
    <w:rsid w:val="0062061A"/>
    <w:rsid w:val="006423EB"/>
    <w:rsid w:val="00681EEF"/>
    <w:rsid w:val="006958DB"/>
    <w:rsid w:val="006D0643"/>
    <w:rsid w:val="006D0D7B"/>
    <w:rsid w:val="006D193E"/>
    <w:rsid w:val="00750346"/>
    <w:rsid w:val="00766933"/>
    <w:rsid w:val="007939F5"/>
    <w:rsid w:val="007D6D89"/>
    <w:rsid w:val="00800EB2"/>
    <w:rsid w:val="00867543"/>
    <w:rsid w:val="00892F53"/>
    <w:rsid w:val="008A4824"/>
    <w:rsid w:val="008F442A"/>
    <w:rsid w:val="00957C2F"/>
    <w:rsid w:val="00981374"/>
    <w:rsid w:val="00A133BE"/>
    <w:rsid w:val="00A14C56"/>
    <w:rsid w:val="00A36E19"/>
    <w:rsid w:val="00B2608B"/>
    <w:rsid w:val="00B34474"/>
    <w:rsid w:val="00B417D9"/>
    <w:rsid w:val="00B81A03"/>
    <w:rsid w:val="00BB2A2A"/>
    <w:rsid w:val="00C02377"/>
    <w:rsid w:val="00C77838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F23DAD"/>
    <w:rsid w:val="00F27AEC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4905DC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4905DC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4905DC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4905DC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4905DC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4905DC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4905DC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4905DC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4905DC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4905DC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D6514"/>
    <w:rsid w:val="001E73D2"/>
    <w:rsid w:val="003B664B"/>
    <w:rsid w:val="0047024C"/>
    <w:rsid w:val="004905DC"/>
    <w:rsid w:val="004E1F93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BD7A45"/>
    <w:rsid w:val="00C25960"/>
    <w:rsid w:val="00C33167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1F93"/>
    <w:rPr>
      <w:color w:val="808080"/>
    </w:rPr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]"/>
    <we:property name="template" value="{&quot;name&quot;:&quot;Family Profile (MBK) - 010223&quot;,&quot;id&quot;:&quot;family_profile_mbk_0102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4</cp:revision>
  <dcterms:created xsi:type="dcterms:W3CDTF">2023-01-02T21:16:00Z</dcterms:created>
  <dcterms:modified xsi:type="dcterms:W3CDTF">2023-01-02T21:18:00Z</dcterms:modified>
</cp:coreProperties>
</file>