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Finton v. Emerald Pointe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EMS</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COMPLETE LATER - PC owns one of 260 villas, in 2006/2007 new roofs were put on the villas by a contractor that did a horrible job. By 2010 the roof were leaking and she has had mold damage. The association hired a roof consultant, he said all the roofs will need to be replaced in 2-3 years. No monies were put into the reserve for the last 17 years. The board approved new roofs and now they just want to replace a few at a time. She thinks the roofer they hired is incapable and she doesn’t want the repair.</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387598" w:rsidP="00EF2457">
            <w:pPr>
              <w:spacing w:afterLines="0" w:after="0"/>
              <w:rPr>
                <w:rFonts w:cs="Times New Roman"/>
                <w:sz w:val="20"/>
                <w:szCs w:val="20"/>
              </w:rPr>
            </w:pPr>
            <w:r>
              <w:rPr>
                <w:rFonts w:cs="Times New Roman"/>
                <w:sz w:val="20"/>
                <w:szCs w:val="20"/>
              </w:rPr>
              <w:t>Jo Finton</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387598" w:rsidP="00EF2457">
            <w:pPr>
              <w:spacing w:afterLines="0" w:after="0"/>
              <w:rPr>
                <w:rFonts w:cs="Times New Roman"/>
                <w:sz w:val="20"/>
                <w:szCs w:val="20"/>
              </w:rPr>
            </w:pPr>
            <w:r>
              <w:rPr>
                <w:rFonts w:cs="Times New Roman"/>
                <w:sz w:val="20"/>
                <w:szCs w:val="20"/>
              </w:rPr>
              <w:t>Eleanor Powers ("Powers")</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387598" w:rsidP="00EF2457">
            <w:pPr>
              <w:spacing w:afterLines="0" w:after="0"/>
              <w:rPr>
                <w:rFonts w:cs="Times New Roman"/>
                <w:sz w:val="20"/>
                <w:szCs w:val="20"/>
              </w:rPr>
            </w:pPr>
            <w:r>
              <w:rPr>
                <w:rFonts w:cs="Times New Roman"/>
                <w:sz w:val="20"/>
                <w:szCs w:val="20"/>
              </w:rPr>
              <w:t>Client</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387598" w:rsidP="00EF2457">
            <w:pPr>
              <w:spacing w:afterLines="0" w:after="0"/>
              <w:rPr>
                <w:rFonts w:cs="Times New Roman"/>
                <w:sz w:val="20"/>
                <w:szCs w:val="20"/>
              </w:rPr>
            </w:pPr>
            <w:r>
              <w:rPr>
                <w:rFonts w:cs="Times New Roman"/>
                <w:sz w:val="20"/>
                <w:szCs w:val="20"/>
              </w:rPr>
              <w:t>Kathryn Bookspan ("Bookspan")</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387598" w:rsidP="00EF2457">
            <w:pPr>
              <w:spacing w:afterLines="0" w:after="0"/>
              <w:rPr>
                <w:rFonts w:cs="Times New Roman"/>
                <w:sz w:val="20"/>
                <w:szCs w:val="20"/>
              </w:rPr>
            </w:pPr>
            <w:r>
              <w:rPr>
                <w:rFonts w:cs="Times New Roman"/>
                <w:sz w:val="20"/>
                <w:szCs w:val="20"/>
              </w:rPr>
              <w:t>Client</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387598" w:rsidP="00EF2457">
            <w:pPr>
              <w:spacing w:afterLines="0" w:after="0"/>
              <w:rPr>
                <w:rFonts w:cs="Times New Roman"/>
                <w:sz w:val="20"/>
                <w:szCs w:val="20"/>
              </w:rPr>
            </w:pPr>
            <w:r>
              <w:rPr>
                <w:rFonts w:cs="Times New Roman"/>
                <w:sz w:val="20"/>
                <w:szCs w:val="20"/>
              </w:rPr>
              <w:t>Emerald Pointe Community Association, Inc. ("HOA")</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387598" w:rsidP="00EF2457">
            <w:pPr>
              <w:spacing w:afterLines="0" w:after="0"/>
              <w:rPr>
                <w:rFonts w:cs="Times New Roman"/>
                <w:sz w:val="20"/>
                <w:szCs w:val="20"/>
              </w:rPr>
            </w:pPr>
            <w:r>
              <w:rPr>
                <w:rFonts w:cs="Times New Roman"/>
                <w:sz w:val="20"/>
                <w:szCs w:val="20"/>
              </w:rPr>
              <w:t>HOA</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COMPLETE LATER</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Finton v. Emerald Pointe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