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BD7026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BD7026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